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0DBD8105" w:rsidR="00311653" w:rsidRPr="006A71AF" w:rsidRDefault="00311653" w:rsidP="00F16721">
      <w:pPr>
        <w:spacing w:after="0"/>
        <w:jc w:val="both"/>
        <w:rPr>
          <w:rFonts w:cstheme="minorHAnsi"/>
        </w:rPr>
      </w:pPr>
      <w:r w:rsidRPr="006A71AF">
        <w:rPr>
          <w:rFonts w:cstheme="minorHAnsi"/>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6A71AF">
        <w:rPr>
          <w:rFonts w:cstheme="minorHAnsi"/>
        </w:rPr>
        <w:t xml:space="preserve"> </w:t>
      </w:r>
      <w:r w:rsidR="00727265" w:rsidRPr="006A71AF">
        <w:rPr>
          <w:rFonts w:cstheme="minorHAnsi"/>
        </w:rPr>
        <w:tab/>
      </w:r>
      <w:r w:rsidR="00727265" w:rsidRPr="006A71AF">
        <w:rPr>
          <w:rFonts w:cstheme="minorHAnsi"/>
        </w:rPr>
        <w:tab/>
        <w:t xml:space="preserve">  </w:t>
      </w:r>
      <w:r w:rsidR="00BD081B" w:rsidRPr="006A71AF">
        <w:rPr>
          <w:rFonts w:cstheme="minorHAnsi"/>
        </w:rPr>
        <w:t xml:space="preserve">    </w:t>
      </w:r>
      <w:r w:rsidR="00727265" w:rsidRPr="006A71AF">
        <w:rPr>
          <w:rFonts w:cstheme="minorHAnsi"/>
        </w:rPr>
        <w:t xml:space="preserve">   </w:t>
      </w:r>
      <w:r w:rsidRPr="006A71AF">
        <w:rPr>
          <w:rFonts w:cstheme="minorHAnsi"/>
        </w:rPr>
        <w:t xml:space="preserve">  </w:t>
      </w:r>
      <w:r w:rsidR="00727265" w:rsidRPr="006A71AF">
        <w:rPr>
          <w:rFonts w:cstheme="minorHAnsi"/>
        </w:rPr>
        <w:t xml:space="preserve">      </w:t>
      </w:r>
      <w:r w:rsidRPr="006A71AF">
        <w:rPr>
          <w:rFonts w:cstheme="minorHAnsi"/>
        </w:rPr>
        <w:t xml:space="preserve">                    </w:t>
      </w:r>
      <w:r w:rsidR="00BD081B" w:rsidRPr="006A71AF">
        <w:rPr>
          <w:rFonts w:cstheme="minorHAnsi"/>
          <w:noProof/>
        </w:rPr>
        <w:drawing>
          <wp:inline distT="0" distB="0" distL="0" distR="0" wp14:anchorId="18654E6D" wp14:editId="73660C9F">
            <wp:extent cx="890546" cy="923285"/>
            <wp:effectExtent l="0" t="0" r="508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918242" cy="952000"/>
                    </a:xfrm>
                    <a:prstGeom prst="rect">
                      <a:avLst/>
                    </a:prstGeom>
                    <a:ln>
                      <a:noFill/>
                    </a:ln>
                    <a:extLst>
                      <a:ext uri="{53640926-AAD7-44D8-BBD7-CCE9431645EC}">
                        <a14:shadowObscured xmlns:a14="http://schemas.microsoft.com/office/drawing/2010/main"/>
                      </a:ext>
                    </a:extLst>
                  </pic:spPr>
                </pic:pic>
              </a:graphicData>
            </a:graphic>
          </wp:inline>
        </w:drawing>
      </w:r>
      <w:r w:rsidRPr="006A71AF">
        <w:rPr>
          <w:rFonts w:cstheme="minorHAnsi"/>
        </w:rPr>
        <w:t xml:space="preserve">                                              </w:t>
      </w:r>
    </w:p>
    <w:p w14:paraId="5F2C81C8" w14:textId="440B9432" w:rsidR="00311653" w:rsidRPr="006A71AF" w:rsidRDefault="00311653" w:rsidP="00F16721">
      <w:pPr>
        <w:spacing w:after="0"/>
        <w:jc w:val="both"/>
        <w:rPr>
          <w:rFonts w:cstheme="minorHAnsi"/>
        </w:rPr>
      </w:pPr>
    </w:p>
    <w:p w14:paraId="5235755E" w14:textId="77777777" w:rsidR="00FD3029" w:rsidRPr="006A71AF" w:rsidRDefault="00FD3029" w:rsidP="00F16721">
      <w:pPr>
        <w:spacing w:after="0"/>
        <w:jc w:val="both"/>
        <w:rPr>
          <w:rFonts w:eastAsia="Times New Roman" w:cstheme="minorHAnsi"/>
          <w:sz w:val="20"/>
          <w:szCs w:val="20"/>
          <w:lang w:eastAsia="lv-LV"/>
        </w:rPr>
      </w:pPr>
    </w:p>
    <w:p w14:paraId="1767576B" w14:textId="72916222" w:rsidR="007C63AE" w:rsidRPr="006A71AF" w:rsidRDefault="001C772C" w:rsidP="00F16721">
      <w:pPr>
        <w:spacing w:after="0"/>
        <w:jc w:val="both"/>
        <w:rPr>
          <w:rFonts w:eastAsia="Times New Roman" w:cstheme="minorHAnsi"/>
          <w:sz w:val="20"/>
          <w:szCs w:val="20"/>
          <w:lang w:eastAsia="lv-LV"/>
        </w:rPr>
      </w:pPr>
      <w:r w:rsidRPr="006A71AF">
        <w:rPr>
          <w:rFonts w:eastAsia="Times New Roman" w:cstheme="minorHAnsi"/>
          <w:sz w:val="20"/>
          <w:szCs w:val="20"/>
          <w:lang w:eastAsia="lv-LV"/>
        </w:rPr>
        <w:t>Informācija plašsaziņas līdzekļiem</w:t>
      </w:r>
    </w:p>
    <w:p w14:paraId="3E71D65C" w14:textId="40F30939" w:rsidR="001C772C" w:rsidRPr="006A71AF" w:rsidRDefault="363E1DBE" w:rsidP="00F16721">
      <w:pPr>
        <w:spacing w:after="0"/>
        <w:jc w:val="both"/>
        <w:rPr>
          <w:rFonts w:eastAsia="Times New Roman" w:cstheme="minorHAnsi"/>
          <w:sz w:val="20"/>
          <w:szCs w:val="20"/>
          <w:lang w:eastAsia="lv-LV"/>
        </w:rPr>
      </w:pPr>
      <w:r w:rsidRPr="006A71AF">
        <w:rPr>
          <w:rFonts w:eastAsia="Times New Roman" w:cstheme="minorHAnsi"/>
          <w:sz w:val="20"/>
          <w:szCs w:val="20"/>
          <w:lang w:eastAsia="lv-LV"/>
        </w:rPr>
        <w:t>202</w:t>
      </w:r>
      <w:r w:rsidR="001326EC" w:rsidRPr="006A71AF">
        <w:rPr>
          <w:rFonts w:eastAsia="Times New Roman" w:cstheme="minorHAnsi"/>
          <w:sz w:val="20"/>
          <w:szCs w:val="20"/>
          <w:lang w:eastAsia="lv-LV"/>
        </w:rPr>
        <w:t>3</w:t>
      </w:r>
      <w:r w:rsidRPr="006A71AF">
        <w:rPr>
          <w:rFonts w:eastAsia="Times New Roman" w:cstheme="minorHAnsi"/>
          <w:sz w:val="20"/>
          <w:szCs w:val="20"/>
          <w:lang w:eastAsia="lv-LV"/>
        </w:rPr>
        <w:t>. gada</w:t>
      </w:r>
      <w:r w:rsidR="00E256C3" w:rsidRPr="006A71AF">
        <w:rPr>
          <w:rFonts w:eastAsia="Times New Roman" w:cstheme="minorHAnsi"/>
          <w:sz w:val="20"/>
          <w:szCs w:val="20"/>
          <w:lang w:eastAsia="lv-LV"/>
        </w:rPr>
        <w:t xml:space="preserve"> </w:t>
      </w:r>
      <w:r w:rsidR="00EC729E" w:rsidRPr="006A71AF">
        <w:rPr>
          <w:rFonts w:eastAsia="Times New Roman" w:cstheme="minorHAnsi"/>
          <w:sz w:val="20"/>
          <w:szCs w:val="20"/>
          <w:lang w:eastAsia="lv-LV"/>
        </w:rPr>
        <w:t>19</w:t>
      </w:r>
      <w:r w:rsidR="000E174C" w:rsidRPr="006A71AF">
        <w:rPr>
          <w:rFonts w:eastAsia="Times New Roman" w:cstheme="minorHAnsi"/>
          <w:sz w:val="20"/>
          <w:szCs w:val="20"/>
          <w:lang w:eastAsia="lv-LV"/>
        </w:rPr>
        <w:t>.</w:t>
      </w:r>
      <w:r w:rsidRPr="006A71AF">
        <w:rPr>
          <w:rFonts w:eastAsia="Times New Roman" w:cstheme="minorHAnsi"/>
          <w:sz w:val="20"/>
          <w:szCs w:val="20"/>
          <w:lang w:eastAsia="lv-LV"/>
        </w:rPr>
        <w:t> </w:t>
      </w:r>
      <w:r w:rsidR="00EC729E" w:rsidRPr="006A71AF">
        <w:rPr>
          <w:rFonts w:eastAsia="Times New Roman" w:cstheme="minorHAnsi"/>
          <w:sz w:val="20"/>
          <w:szCs w:val="20"/>
          <w:lang w:eastAsia="lv-LV"/>
        </w:rPr>
        <w:t>decembrī</w:t>
      </w:r>
    </w:p>
    <w:p w14:paraId="649793D8" w14:textId="77777777" w:rsidR="000D7BD2" w:rsidRPr="006A71AF" w:rsidRDefault="000D7BD2" w:rsidP="00F50B59">
      <w:pPr>
        <w:shd w:val="clear" w:color="auto" w:fill="FFFFFF" w:themeFill="background1"/>
        <w:spacing w:after="0"/>
        <w:rPr>
          <w:rFonts w:eastAsia="Times New Roman" w:cstheme="minorHAnsi"/>
          <w:b/>
          <w:bCs/>
          <w:sz w:val="28"/>
          <w:szCs w:val="28"/>
          <w:lang w:eastAsia="lv-LV"/>
        </w:rPr>
      </w:pPr>
    </w:p>
    <w:p w14:paraId="401C335B" w14:textId="79420C42" w:rsidR="005C7347" w:rsidRPr="006A71AF" w:rsidRDefault="005C7347" w:rsidP="005C7347">
      <w:pPr>
        <w:jc w:val="center"/>
        <w:rPr>
          <w:rFonts w:cstheme="minorHAnsi"/>
          <w:b/>
          <w:bCs/>
          <w:sz w:val="28"/>
          <w:szCs w:val="28"/>
        </w:rPr>
      </w:pPr>
      <w:r>
        <w:rPr>
          <w:rFonts w:cstheme="minorHAnsi"/>
          <w:b/>
          <w:bCs/>
          <w:sz w:val="28"/>
          <w:szCs w:val="28"/>
        </w:rPr>
        <w:t xml:space="preserve">Vienkāršots process </w:t>
      </w:r>
      <w:r w:rsidR="00D170D6">
        <w:rPr>
          <w:rFonts w:cstheme="minorHAnsi"/>
          <w:b/>
          <w:bCs/>
          <w:sz w:val="28"/>
          <w:szCs w:val="28"/>
        </w:rPr>
        <w:t xml:space="preserve">kultūrizglītības programmas “Latvijas skolas soma” </w:t>
      </w:r>
      <w:r>
        <w:rPr>
          <w:rFonts w:cstheme="minorHAnsi"/>
          <w:b/>
          <w:bCs/>
          <w:sz w:val="28"/>
          <w:szCs w:val="28"/>
        </w:rPr>
        <w:t xml:space="preserve">finansējuma </w:t>
      </w:r>
      <w:r w:rsidR="00D170D6">
        <w:rPr>
          <w:rFonts w:cstheme="minorHAnsi"/>
          <w:b/>
          <w:bCs/>
          <w:sz w:val="28"/>
          <w:szCs w:val="28"/>
        </w:rPr>
        <w:t xml:space="preserve">nonākšanai pie </w:t>
      </w:r>
      <w:r w:rsidR="00875BD3">
        <w:rPr>
          <w:rFonts w:cstheme="minorHAnsi"/>
          <w:b/>
          <w:bCs/>
          <w:sz w:val="28"/>
          <w:szCs w:val="28"/>
        </w:rPr>
        <w:t>skolēniem</w:t>
      </w:r>
    </w:p>
    <w:p w14:paraId="2CE9F885" w14:textId="0EC7FD7F" w:rsidR="00342167" w:rsidRPr="007536A4" w:rsidRDefault="005E055D" w:rsidP="00435253">
      <w:pPr>
        <w:pStyle w:val="paragraph"/>
        <w:jc w:val="both"/>
        <w:textAlignment w:val="baseline"/>
        <w:rPr>
          <w:rFonts w:asciiTheme="minorHAnsi" w:hAnsiTheme="minorHAnsi" w:cstheme="minorHAnsi"/>
        </w:rPr>
      </w:pPr>
      <w:r w:rsidRPr="007536A4">
        <w:rPr>
          <w:rFonts w:asciiTheme="minorHAnsi" w:hAnsiTheme="minorHAnsi" w:cstheme="minorHAnsi"/>
          <w:b/>
          <w:bCs/>
        </w:rPr>
        <w:t>Lai nodrošinātu kultūrizglītības programmas “Latvijas skolas soma” darbības nepārtrauktību un mazinātu administratīvo slogu</w:t>
      </w:r>
      <w:r w:rsidR="00E979C9" w:rsidRPr="007536A4">
        <w:rPr>
          <w:rFonts w:asciiTheme="minorHAnsi" w:hAnsiTheme="minorHAnsi" w:cstheme="minorHAnsi"/>
          <w:b/>
          <w:bCs/>
        </w:rPr>
        <w:t>, šo</w:t>
      </w:r>
      <w:r w:rsidR="009F10E6" w:rsidRPr="007536A4">
        <w:rPr>
          <w:rFonts w:asciiTheme="minorHAnsi" w:hAnsiTheme="minorHAnsi" w:cstheme="minorHAnsi"/>
          <w:b/>
          <w:bCs/>
        </w:rPr>
        <w:t xml:space="preserve">dien, </w:t>
      </w:r>
      <w:r w:rsidR="00B64263" w:rsidRPr="007536A4">
        <w:rPr>
          <w:rFonts w:asciiTheme="minorHAnsi" w:hAnsiTheme="minorHAnsi" w:cstheme="minorHAnsi"/>
          <w:b/>
          <w:bCs/>
        </w:rPr>
        <w:t xml:space="preserve">19. decembrī, Ministru kabinetā </w:t>
      </w:r>
      <w:r w:rsidR="003B0553">
        <w:rPr>
          <w:rFonts w:asciiTheme="minorHAnsi" w:hAnsiTheme="minorHAnsi" w:cstheme="minorHAnsi"/>
          <w:b/>
          <w:bCs/>
        </w:rPr>
        <w:t xml:space="preserve">(MK) </w:t>
      </w:r>
      <w:r w:rsidR="00B64263" w:rsidRPr="007536A4">
        <w:rPr>
          <w:rFonts w:asciiTheme="minorHAnsi" w:hAnsiTheme="minorHAnsi" w:cstheme="minorHAnsi"/>
          <w:b/>
          <w:bCs/>
        </w:rPr>
        <w:t>apstiprināti noteikumi</w:t>
      </w:r>
      <w:r w:rsidR="00E01023" w:rsidRPr="007536A4">
        <w:rPr>
          <w:rFonts w:asciiTheme="minorHAnsi" w:hAnsiTheme="minorHAnsi" w:cstheme="minorHAnsi"/>
          <w:b/>
          <w:bCs/>
        </w:rPr>
        <w:t xml:space="preserve">, kas </w:t>
      </w:r>
      <w:r w:rsidR="001B5D5B" w:rsidRPr="007536A4">
        <w:rPr>
          <w:rFonts w:asciiTheme="minorHAnsi" w:hAnsiTheme="minorHAnsi" w:cstheme="minorHAnsi"/>
          <w:b/>
          <w:bCs/>
        </w:rPr>
        <w:t xml:space="preserve">paredz kārtību, kādā </w:t>
      </w:r>
      <w:r w:rsidR="00194301" w:rsidRPr="007536A4">
        <w:rPr>
          <w:rFonts w:asciiTheme="minorHAnsi" w:hAnsiTheme="minorHAnsi" w:cstheme="minorHAnsi"/>
          <w:b/>
          <w:bCs/>
        </w:rPr>
        <w:t xml:space="preserve">aprēķina un piešķir valsts budžeta finansējumu programmas īstenošanai </w:t>
      </w:r>
      <w:r w:rsidR="008D2A34" w:rsidRPr="007536A4">
        <w:rPr>
          <w:rFonts w:asciiTheme="minorHAnsi" w:hAnsiTheme="minorHAnsi" w:cstheme="minorHAnsi"/>
          <w:b/>
          <w:bCs/>
        </w:rPr>
        <w:t>nevis vienam konkrētam</w:t>
      </w:r>
      <w:r w:rsidR="009A02E7" w:rsidRPr="007536A4">
        <w:rPr>
          <w:rFonts w:asciiTheme="minorHAnsi" w:hAnsiTheme="minorHAnsi" w:cstheme="minorHAnsi"/>
          <w:b/>
          <w:bCs/>
        </w:rPr>
        <w:t xml:space="preserve"> gadam</w:t>
      </w:r>
      <w:r w:rsidR="00A62CF4">
        <w:rPr>
          <w:rFonts w:asciiTheme="minorHAnsi" w:hAnsiTheme="minorHAnsi" w:cstheme="minorHAnsi"/>
          <w:b/>
          <w:bCs/>
        </w:rPr>
        <w:t xml:space="preserve"> (</w:t>
      </w:r>
      <w:r w:rsidR="00A62CF4" w:rsidRPr="00A62CF4">
        <w:rPr>
          <w:rFonts w:asciiTheme="minorHAnsi" w:hAnsiTheme="minorHAnsi" w:cstheme="minorHAnsi"/>
          <w:b/>
          <w:bCs/>
        </w:rPr>
        <w:t>kā tas bijis programmas pirmo piecu darbības gadu laikā)</w:t>
      </w:r>
      <w:r w:rsidR="008D2A34" w:rsidRPr="007536A4">
        <w:rPr>
          <w:rFonts w:asciiTheme="minorHAnsi" w:hAnsiTheme="minorHAnsi" w:cstheme="minorHAnsi"/>
          <w:b/>
          <w:bCs/>
        </w:rPr>
        <w:t xml:space="preserve">, bet ilgtermiņā – </w:t>
      </w:r>
      <w:r w:rsidR="00194301" w:rsidRPr="007536A4">
        <w:rPr>
          <w:rFonts w:asciiTheme="minorHAnsi" w:hAnsiTheme="minorHAnsi" w:cstheme="minorHAnsi"/>
          <w:b/>
          <w:bCs/>
        </w:rPr>
        <w:t xml:space="preserve">katram </w:t>
      </w:r>
      <w:r w:rsidR="00E4149A" w:rsidRPr="007536A4">
        <w:rPr>
          <w:rFonts w:asciiTheme="minorHAnsi" w:hAnsiTheme="minorHAnsi" w:cstheme="minorHAnsi"/>
          <w:b/>
          <w:bCs/>
        </w:rPr>
        <w:t>kārtējam kalendārajam gadam</w:t>
      </w:r>
      <w:r w:rsidR="008D2A34" w:rsidRPr="007536A4">
        <w:rPr>
          <w:rFonts w:asciiTheme="minorHAnsi" w:hAnsiTheme="minorHAnsi" w:cstheme="minorHAnsi"/>
          <w:b/>
          <w:bCs/>
        </w:rPr>
        <w:t>.</w:t>
      </w:r>
      <w:r w:rsidR="00342167" w:rsidRPr="007536A4">
        <w:rPr>
          <w:rFonts w:asciiTheme="minorHAnsi" w:hAnsiTheme="minorHAnsi" w:cstheme="minorHAnsi"/>
          <w:b/>
          <w:bCs/>
        </w:rPr>
        <w:t xml:space="preserve"> </w:t>
      </w:r>
    </w:p>
    <w:p w14:paraId="4DF15226" w14:textId="19B5A4DA" w:rsidR="009A02E7" w:rsidRPr="007536A4" w:rsidRDefault="006B3C44" w:rsidP="00435253">
      <w:pPr>
        <w:pStyle w:val="paragraph"/>
        <w:jc w:val="both"/>
        <w:textAlignment w:val="baseline"/>
        <w:rPr>
          <w:rFonts w:asciiTheme="minorHAnsi" w:hAnsiTheme="minorHAnsi" w:cstheme="minorHAnsi"/>
        </w:rPr>
      </w:pPr>
      <w:r w:rsidRPr="007536A4">
        <w:rPr>
          <w:rFonts w:asciiTheme="minorHAnsi" w:hAnsiTheme="minorHAnsi" w:cstheme="minorHAnsi"/>
        </w:rPr>
        <w:t xml:space="preserve">Šāda </w:t>
      </w:r>
      <w:r w:rsidR="00992196" w:rsidRPr="007536A4">
        <w:rPr>
          <w:rFonts w:asciiTheme="minorHAnsi" w:hAnsiTheme="minorHAnsi" w:cstheme="minorHAnsi"/>
        </w:rPr>
        <w:t>kārtība</w:t>
      </w:r>
      <w:r w:rsidR="009A02E7" w:rsidRPr="007536A4">
        <w:rPr>
          <w:rFonts w:asciiTheme="minorHAnsi" w:hAnsiTheme="minorHAnsi" w:cstheme="minorHAnsi"/>
        </w:rPr>
        <w:t xml:space="preserve"> </w:t>
      </w:r>
      <w:r w:rsidR="00E76E02" w:rsidRPr="007536A4">
        <w:rPr>
          <w:rFonts w:asciiTheme="minorHAnsi" w:hAnsiTheme="minorHAnsi" w:cstheme="minorHAnsi"/>
        </w:rPr>
        <w:t xml:space="preserve">izstrādāta pamatojoties uz </w:t>
      </w:r>
      <w:r w:rsidR="007F3A63" w:rsidRPr="007536A4">
        <w:rPr>
          <w:rFonts w:asciiTheme="minorHAnsi" w:hAnsiTheme="minorHAnsi" w:cstheme="minorHAnsi"/>
        </w:rPr>
        <w:t>Izglītības likum</w:t>
      </w:r>
      <w:r w:rsidR="00EA16F0">
        <w:rPr>
          <w:rFonts w:asciiTheme="minorHAnsi" w:hAnsiTheme="minorHAnsi" w:cstheme="minorHAnsi"/>
        </w:rPr>
        <w:t xml:space="preserve">ā </w:t>
      </w:r>
      <w:r w:rsidR="00502E16" w:rsidRPr="007536A4">
        <w:rPr>
          <w:rFonts w:asciiTheme="minorHAnsi" w:hAnsiTheme="minorHAnsi" w:cstheme="minorHAnsi"/>
        </w:rPr>
        <w:t xml:space="preserve">šā gada </w:t>
      </w:r>
      <w:r w:rsidR="00F8179E">
        <w:rPr>
          <w:rFonts w:asciiTheme="minorHAnsi" w:hAnsiTheme="minorHAnsi" w:cstheme="minorHAnsi"/>
        </w:rPr>
        <w:t>2</w:t>
      </w:r>
      <w:r w:rsidR="00502E16" w:rsidRPr="007536A4">
        <w:rPr>
          <w:rFonts w:asciiTheme="minorHAnsi" w:hAnsiTheme="minorHAnsi" w:cstheme="minorHAnsi"/>
        </w:rPr>
        <w:t>8. septembrī</w:t>
      </w:r>
      <w:r w:rsidR="00502E16">
        <w:rPr>
          <w:rFonts w:asciiTheme="minorHAnsi" w:hAnsiTheme="minorHAnsi" w:cstheme="minorHAnsi"/>
        </w:rPr>
        <w:t xml:space="preserve"> </w:t>
      </w:r>
      <w:r w:rsidR="00805255">
        <w:rPr>
          <w:rFonts w:asciiTheme="minorHAnsi" w:hAnsiTheme="minorHAnsi" w:cstheme="minorHAnsi"/>
        </w:rPr>
        <w:t xml:space="preserve">pieņemtajiem </w:t>
      </w:r>
      <w:hyperlink r:id="rId13" w:history="1">
        <w:r w:rsidR="00502E16" w:rsidRPr="00903906">
          <w:rPr>
            <w:rStyle w:val="Hipersaite"/>
            <w:rFonts w:asciiTheme="minorHAnsi" w:hAnsiTheme="minorHAnsi" w:cstheme="minorHAnsi"/>
          </w:rPr>
          <w:t>grozījumiem</w:t>
        </w:r>
      </w:hyperlink>
      <w:r w:rsidR="00ED790E" w:rsidRPr="007536A4">
        <w:rPr>
          <w:rFonts w:asciiTheme="minorHAnsi" w:hAnsiTheme="minorHAnsi" w:cstheme="minorHAnsi"/>
        </w:rPr>
        <w:t>, k</w:t>
      </w:r>
      <w:r w:rsidR="00C47FF9">
        <w:rPr>
          <w:rFonts w:asciiTheme="minorHAnsi" w:hAnsiTheme="minorHAnsi" w:cstheme="minorHAnsi"/>
        </w:rPr>
        <w:t>as</w:t>
      </w:r>
      <w:r w:rsidR="00B15786">
        <w:rPr>
          <w:rFonts w:asciiTheme="minorHAnsi" w:hAnsiTheme="minorHAnsi" w:cstheme="minorHAnsi"/>
        </w:rPr>
        <w:t xml:space="preserve"> nostiprina</w:t>
      </w:r>
      <w:r w:rsidR="00ED790E" w:rsidRPr="007536A4">
        <w:rPr>
          <w:rFonts w:asciiTheme="minorHAnsi" w:hAnsiTheme="minorHAnsi" w:cstheme="minorHAnsi"/>
        </w:rPr>
        <w:t xml:space="preserve"> programma</w:t>
      </w:r>
      <w:r w:rsidR="009F5459">
        <w:rPr>
          <w:rFonts w:asciiTheme="minorHAnsi" w:hAnsiTheme="minorHAnsi" w:cstheme="minorHAnsi"/>
        </w:rPr>
        <w:t>s</w:t>
      </w:r>
      <w:r w:rsidR="00ED790E" w:rsidRPr="007536A4">
        <w:rPr>
          <w:rFonts w:asciiTheme="minorHAnsi" w:hAnsiTheme="minorHAnsi" w:cstheme="minorHAnsi"/>
        </w:rPr>
        <w:t xml:space="preserve"> “Latvijas skolas soma” </w:t>
      </w:r>
      <w:r w:rsidR="009F5459">
        <w:rPr>
          <w:rFonts w:asciiTheme="minorHAnsi" w:hAnsiTheme="minorHAnsi" w:cstheme="minorHAnsi"/>
        </w:rPr>
        <w:t>ietvaros notiekošās kultūras norises kā mācību līdze</w:t>
      </w:r>
      <w:r w:rsidR="00805255">
        <w:rPr>
          <w:rFonts w:asciiTheme="minorHAnsi" w:hAnsiTheme="minorHAnsi" w:cstheme="minorHAnsi"/>
        </w:rPr>
        <w:t>kli</w:t>
      </w:r>
      <w:r w:rsidR="00ED790E" w:rsidRPr="007536A4">
        <w:rPr>
          <w:rFonts w:asciiTheme="minorHAnsi" w:hAnsiTheme="minorHAnsi" w:cstheme="minorHAnsi"/>
        </w:rPr>
        <w:t xml:space="preserve">. </w:t>
      </w:r>
      <w:r w:rsidR="00CF1D6E">
        <w:rPr>
          <w:rFonts w:asciiTheme="minorHAnsi" w:hAnsiTheme="minorHAnsi" w:cstheme="minorHAnsi"/>
        </w:rPr>
        <w:t>B</w:t>
      </w:r>
      <w:r w:rsidR="00BE346B">
        <w:rPr>
          <w:rFonts w:asciiTheme="minorHAnsi" w:hAnsiTheme="minorHAnsi" w:cstheme="minorHAnsi"/>
        </w:rPr>
        <w:t>ūtiska</w:t>
      </w:r>
      <w:r w:rsidR="00CF1D6E">
        <w:rPr>
          <w:rFonts w:asciiTheme="minorHAnsi" w:hAnsiTheme="minorHAnsi" w:cstheme="minorHAnsi"/>
        </w:rPr>
        <w:t xml:space="preserve"> iezīme jaunaj</w:t>
      </w:r>
      <w:r w:rsidR="007B77C5">
        <w:rPr>
          <w:rFonts w:asciiTheme="minorHAnsi" w:hAnsiTheme="minorHAnsi" w:cstheme="minorHAnsi"/>
        </w:rPr>
        <w:t>os</w:t>
      </w:r>
      <w:r w:rsidR="00CF1D6E">
        <w:rPr>
          <w:rFonts w:asciiTheme="minorHAnsi" w:hAnsiTheme="minorHAnsi" w:cstheme="minorHAnsi"/>
        </w:rPr>
        <w:t xml:space="preserve"> </w:t>
      </w:r>
      <w:r w:rsidR="003B0553">
        <w:rPr>
          <w:rFonts w:asciiTheme="minorHAnsi" w:hAnsiTheme="minorHAnsi" w:cstheme="minorHAnsi"/>
        </w:rPr>
        <w:t xml:space="preserve">MK </w:t>
      </w:r>
      <w:r w:rsidR="007A6E18">
        <w:rPr>
          <w:rFonts w:asciiTheme="minorHAnsi" w:hAnsiTheme="minorHAnsi" w:cstheme="minorHAnsi"/>
        </w:rPr>
        <w:t>noteikumos ir tā, ka t</w:t>
      </w:r>
      <w:r w:rsidR="003072EA" w:rsidRPr="007536A4">
        <w:rPr>
          <w:rFonts w:asciiTheme="minorHAnsi" w:hAnsiTheme="minorHAnsi" w:cstheme="minorHAnsi"/>
        </w:rPr>
        <w:t xml:space="preserve">urpmāk tiesības </w:t>
      </w:r>
      <w:r w:rsidR="00DA163D">
        <w:rPr>
          <w:rFonts w:asciiTheme="minorHAnsi" w:hAnsiTheme="minorHAnsi" w:cstheme="minorHAnsi"/>
        </w:rPr>
        <w:t>sadalīt</w:t>
      </w:r>
      <w:r w:rsidR="003072EA" w:rsidRPr="007536A4">
        <w:rPr>
          <w:rFonts w:asciiTheme="minorHAnsi" w:hAnsiTheme="minorHAnsi" w:cstheme="minorHAnsi"/>
        </w:rPr>
        <w:t xml:space="preserve"> finansējum</w:t>
      </w:r>
      <w:r w:rsidR="00460FAC">
        <w:rPr>
          <w:rFonts w:asciiTheme="minorHAnsi" w:hAnsiTheme="minorHAnsi" w:cstheme="minorHAnsi"/>
        </w:rPr>
        <w:t>u</w:t>
      </w:r>
      <w:r w:rsidR="00F73688">
        <w:rPr>
          <w:rFonts w:asciiTheme="minorHAnsi" w:hAnsiTheme="minorHAnsi" w:cstheme="minorHAnsi"/>
        </w:rPr>
        <w:t xml:space="preserve"> </w:t>
      </w:r>
      <w:r w:rsidR="00FC7B52">
        <w:rPr>
          <w:rFonts w:asciiTheme="minorHAnsi" w:hAnsiTheme="minorHAnsi" w:cstheme="minorHAnsi"/>
        </w:rPr>
        <w:t>pēc noteiktas formulas</w:t>
      </w:r>
      <w:r w:rsidR="003072EA" w:rsidRPr="007536A4">
        <w:rPr>
          <w:rFonts w:asciiTheme="minorHAnsi" w:hAnsiTheme="minorHAnsi" w:cstheme="minorHAnsi"/>
        </w:rPr>
        <w:t xml:space="preserve"> katram</w:t>
      </w:r>
      <w:r w:rsidR="00FA64A4">
        <w:rPr>
          <w:rFonts w:asciiTheme="minorHAnsi" w:hAnsiTheme="minorHAnsi" w:cstheme="minorHAnsi"/>
        </w:rPr>
        <w:t xml:space="preserve"> izglītības iestā</w:t>
      </w:r>
      <w:r w:rsidR="008914BA">
        <w:rPr>
          <w:rFonts w:asciiTheme="minorHAnsi" w:hAnsiTheme="minorHAnsi" w:cstheme="minorHAnsi"/>
        </w:rPr>
        <w:t>des dibinātājam</w:t>
      </w:r>
      <w:r w:rsidR="003072EA" w:rsidRPr="007536A4">
        <w:rPr>
          <w:rFonts w:asciiTheme="minorHAnsi" w:hAnsiTheme="minorHAnsi" w:cstheme="minorHAnsi"/>
        </w:rPr>
        <w:t xml:space="preserve"> </w:t>
      </w:r>
      <w:r w:rsidR="00631A60">
        <w:rPr>
          <w:rFonts w:asciiTheme="minorHAnsi" w:hAnsiTheme="minorHAnsi" w:cstheme="minorHAnsi"/>
        </w:rPr>
        <w:t>tiek piešķirtas</w:t>
      </w:r>
      <w:r w:rsidR="003072EA" w:rsidRPr="007536A4">
        <w:rPr>
          <w:rFonts w:asciiTheme="minorHAnsi" w:hAnsiTheme="minorHAnsi" w:cstheme="minorHAnsi"/>
        </w:rPr>
        <w:t xml:space="preserve"> Latvijas Nacionālajam kultūras centram</w:t>
      </w:r>
      <w:r w:rsidR="00A557F9">
        <w:rPr>
          <w:rFonts w:asciiTheme="minorHAnsi" w:hAnsiTheme="minorHAnsi" w:cstheme="minorHAnsi"/>
        </w:rPr>
        <w:t xml:space="preserve">, kura ietvaros </w:t>
      </w:r>
      <w:r w:rsidR="00417577">
        <w:rPr>
          <w:rFonts w:asciiTheme="minorHAnsi" w:hAnsiTheme="minorHAnsi" w:cstheme="minorHAnsi"/>
        </w:rPr>
        <w:t xml:space="preserve">tiek vadīta </w:t>
      </w:r>
      <w:r w:rsidR="00CD0E27">
        <w:rPr>
          <w:rFonts w:asciiTheme="minorHAnsi" w:hAnsiTheme="minorHAnsi" w:cstheme="minorHAnsi"/>
        </w:rPr>
        <w:t>kultūrizglītības</w:t>
      </w:r>
      <w:r w:rsidR="00417577">
        <w:rPr>
          <w:rFonts w:asciiTheme="minorHAnsi" w:hAnsiTheme="minorHAnsi" w:cstheme="minorHAnsi"/>
        </w:rPr>
        <w:t xml:space="preserve"> </w:t>
      </w:r>
      <w:r w:rsidR="006F2ED5">
        <w:rPr>
          <w:rFonts w:asciiTheme="minorHAnsi" w:hAnsiTheme="minorHAnsi" w:cstheme="minorHAnsi"/>
        </w:rPr>
        <w:t>programma</w:t>
      </w:r>
      <w:r w:rsidR="00427F11">
        <w:rPr>
          <w:rFonts w:asciiTheme="minorHAnsi" w:hAnsiTheme="minorHAnsi" w:cstheme="minorHAnsi"/>
        </w:rPr>
        <w:t xml:space="preserve"> </w:t>
      </w:r>
      <w:r w:rsidR="006F2ED5">
        <w:rPr>
          <w:rFonts w:asciiTheme="minorHAnsi" w:hAnsiTheme="minorHAnsi" w:cstheme="minorHAnsi"/>
        </w:rPr>
        <w:t>“</w:t>
      </w:r>
      <w:r w:rsidR="00F73688">
        <w:rPr>
          <w:rFonts w:asciiTheme="minorHAnsi" w:hAnsiTheme="minorHAnsi" w:cstheme="minorHAnsi"/>
        </w:rPr>
        <w:t>Latvijas</w:t>
      </w:r>
      <w:r w:rsidR="00894B2F">
        <w:rPr>
          <w:rFonts w:asciiTheme="minorHAnsi" w:hAnsiTheme="minorHAnsi" w:cstheme="minorHAnsi"/>
        </w:rPr>
        <w:t xml:space="preserve"> skola</w:t>
      </w:r>
      <w:r w:rsidR="00CD0E27">
        <w:rPr>
          <w:rFonts w:asciiTheme="minorHAnsi" w:hAnsiTheme="minorHAnsi" w:cstheme="minorHAnsi"/>
        </w:rPr>
        <w:t>s soma”</w:t>
      </w:r>
      <w:r w:rsidR="003072EA" w:rsidRPr="007536A4">
        <w:rPr>
          <w:rFonts w:asciiTheme="minorHAnsi" w:hAnsiTheme="minorHAnsi" w:cstheme="minorHAnsi"/>
        </w:rPr>
        <w:t>.</w:t>
      </w:r>
    </w:p>
    <w:p w14:paraId="367DEBAA" w14:textId="1E890578" w:rsidR="001B3B51" w:rsidRPr="00AA1591" w:rsidRDefault="003072EA" w:rsidP="00AA1591">
      <w:pPr>
        <w:spacing w:before="100" w:beforeAutospacing="1" w:after="100" w:afterAutospacing="1" w:line="240" w:lineRule="auto"/>
        <w:jc w:val="both"/>
        <w:rPr>
          <w:rFonts w:eastAsia="Times New Roman" w:cstheme="minorHAnsi"/>
          <w:sz w:val="24"/>
          <w:szCs w:val="24"/>
          <w:lang w:eastAsia="lv-LV"/>
        </w:rPr>
      </w:pPr>
      <w:r w:rsidRPr="007536A4">
        <w:rPr>
          <w:rFonts w:eastAsia="Times New Roman" w:cstheme="minorHAnsi"/>
          <w:sz w:val="24"/>
          <w:szCs w:val="24"/>
          <w:lang w:eastAsia="lv-LV"/>
        </w:rPr>
        <w:t>Līdz šim katra gada likumā par valsts budžetu tika ietvert</w:t>
      </w:r>
      <w:r w:rsidR="00CD1CA0">
        <w:rPr>
          <w:rFonts w:eastAsia="Times New Roman" w:cstheme="minorHAnsi"/>
          <w:sz w:val="24"/>
          <w:szCs w:val="24"/>
          <w:lang w:eastAsia="lv-LV"/>
        </w:rPr>
        <w:t>s</w:t>
      </w:r>
      <w:r w:rsidRPr="007536A4">
        <w:rPr>
          <w:rFonts w:eastAsia="Times New Roman" w:cstheme="minorHAnsi"/>
          <w:sz w:val="24"/>
          <w:szCs w:val="24"/>
          <w:lang w:eastAsia="lv-LV"/>
        </w:rPr>
        <w:t xml:space="preserve"> deleģējum</w:t>
      </w:r>
      <w:r w:rsidR="00CD1CA0">
        <w:rPr>
          <w:rFonts w:eastAsia="Times New Roman" w:cstheme="minorHAnsi"/>
          <w:sz w:val="24"/>
          <w:szCs w:val="24"/>
          <w:lang w:eastAsia="lv-LV"/>
        </w:rPr>
        <w:t>s</w:t>
      </w:r>
      <w:r w:rsidRPr="007536A4">
        <w:rPr>
          <w:rFonts w:eastAsia="Times New Roman" w:cstheme="minorHAnsi"/>
          <w:sz w:val="24"/>
          <w:szCs w:val="24"/>
          <w:lang w:eastAsia="lv-LV"/>
        </w:rPr>
        <w:t xml:space="preserve"> Ministru kabinetam noteikt kārtību, kādā aprēķina un piešķir valsts budžeta finansējumu programmas īstenošanai no attiecīgā gada 1. janvāra līdz 31. decembrim</w:t>
      </w:r>
      <w:r w:rsidR="00D07A75">
        <w:rPr>
          <w:rFonts w:eastAsia="Times New Roman" w:cstheme="minorHAnsi"/>
          <w:sz w:val="24"/>
          <w:szCs w:val="24"/>
          <w:lang w:eastAsia="lv-LV"/>
        </w:rPr>
        <w:t>. T</w:t>
      </w:r>
      <w:r w:rsidRPr="007536A4">
        <w:rPr>
          <w:rFonts w:eastAsia="Times New Roman" w:cstheme="minorHAnsi"/>
          <w:sz w:val="24"/>
          <w:szCs w:val="24"/>
          <w:lang w:eastAsia="lv-LV"/>
        </w:rPr>
        <w:t>as pa</w:t>
      </w:r>
      <w:r w:rsidR="00345434">
        <w:rPr>
          <w:rFonts w:eastAsia="Times New Roman" w:cstheme="minorHAnsi"/>
          <w:sz w:val="24"/>
          <w:szCs w:val="24"/>
          <w:lang w:eastAsia="lv-LV"/>
        </w:rPr>
        <w:t>ildzināja</w:t>
      </w:r>
      <w:r w:rsidRPr="007536A4">
        <w:rPr>
          <w:rFonts w:eastAsia="Times New Roman" w:cstheme="minorHAnsi"/>
          <w:sz w:val="24"/>
          <w:szCs w:val="24"/>
          <w:lang w:eastAsia="lv-LV"/>
        </w:rPr>
        <w:t xml:space="preserve"> līdzekļu piešķiršanas procesu</w:t>
      </w:r>
      <w:r w:rsidR="007A40C3">
        <w:rPr>
          <w:rFonts w:eastAsia="Times New Roman" w:cstheme="minorHAnsi"/>
          <w:sz w:val="24"/>
          <w:szCs w:val="24"/>
          <w:lang w:eastAsia="lv-LV"/>
        </w:rPr>
        <w:t xml:space="preserve">, </w:t>
      </w:r>
      <w:r w:rsidR="004D4182">
        <w:rPr>
          <w:rFonts w:eastAsia="Times New Roman" w:cstheme="minorHAnsi"/>
          <w:sz w:val="24"/>
          <w:szCs w:val="24"/>
          <w:lang w:eastAsia="lv-LV"/>
        </w:rPr>
        <w:t>aizkavējot</w:t>
      </w:r>
      <w:r w:rsidR="0094362E">
        <w:rPr>
          <w:rFonts w:eastAsia="Times New Roman" w:cstheme="minorHAnsi"/>
          <w:sz w:val="24"/>
          <w:szCs w:val="24"/>
          <w:lang w:eastAsia="lv-LV"/>
        </w:rPr>
        <w:t xml:space="preserve"> finanšu nonākšanu pie lietot</w:t>
      </w:r>
      <w:r w:rsidR="00890831">
        <w:rPr>
          <w:rFonts w:eastAsia="Times New Roman" w:cstheme="minorHAnsi"/>
          <w:sz w:val="24"/>
          <w:szCs w:val="24"/>
          <w:lang w:eastAsia="lv-LV"/>
        </w:rPr>
        <w:t xml:space="preserve">āja, </w:t>
      </w:r>
      <w:r w:rsidR="007A40C3" w:rsidRPr="00AA1591">
        <w:rPr>
          <w:rFonts w:eastAsia="Times New Roman" w:cstheme="minorHAnsi"/>
          <w:sz w:val="24"/>
          <w:szCs w:val="24"/>
          <w:lang w:eastAsia="lv-LV"/>
        </w:rPr>
        <w:t>kā arī</w:t>
      </w:r>
      <w:r w:rsidR="00F73688" w:rsidRPr="00AA1591">
        <w:rPr>
          <w:rFonts w:eastAsia="Times New Roman" w:cstheme="minorHAnsi"/>
          <w:sz w:val="24"/>
          <w:szCs w:val="24"/>
          <w:lang w:eastAsia="lv-LV"/>
        </w:rPr>
        <w:t xml:space="preserve"> </w:t>
      </w:r>
      <w:r w:rsidRPr="00AA1591">
        <w:rPr>
          <w:rFonts w:eastAsia="Times New Roman" w:cstheme="minorHAnsi"/>
          <w:sz w:val="24"/>
          <w:szCs w:val="24"/>
          <w:lang w:eastAsia="lv-LV"/>
        </w:rPr>
        <w:t>apgrūtināja izglītības iestāžu un kultūras institūciju sadarbību.</w:t>
      </w:r>
      <w:r w:rsidR="00885E9D" w:rsidRPr="00AA1591">
        <w:rPr>
          <w:rFonts w:eastAsia="Times New Roman" w:cstheme="minorHAnsi"/>
          <w:sz w:val="24"/>
          <w:szCs w:val="24"/>
          <w:lang w:eastAsia="lv-LV"/>
        </w:rPr>
        <w:t xml:space="preserve"> </w:t>
      </w:r>
      <w:bookmarkStart w:id="0" w:name="_Hlk153874622"/>
      <w:r w:rsidR="00000F50" w:rsidRPr="00AA1591">
        <w:rPr>
          <w:rFonts w:eastAsia="Times New Roman" w:cstheme="minorHAnsi"/>
          <w:sz w:val="24"/>
          <w:szCs w:val="24"/>
          <w:lang w:eastAsia="lv-LV"/>
        </w:rPr>
        <w:t>Mainot šo kārtību,</w:t>
      </w:r>
      <w:r w:rsidR="00885E9D" w:rsidRPr="00AA1591">
        <w:rPr>
          <w:rFonts w:eastAsia="Times New Roman" w:cstheme="minorHAnsi"/>
          <w:sz w:val="24"/>
          <w:szCs w:val="24"/>
          <w:lang w:eastAsia="lv-LV"/>
        </w:rPr>
        <w:t xml:space="preserve"> </w:t>
      </w:r>
      <w:r w:rsidR="00342167" w:rsidRPr="00AA1591">
        <w:rPr>
          <w:rFonts w:eastAsia="Times New Roman" w:cstheme="minorHAnsi"/>
          <w:sz w:val="24"/>
          <w:szCs w:val="24"/>
          <w:lang w:eastAsia="lv-LV"/>
        </w:rPr>
        <w:t xml:space="preserve">pedagogi varēs savlaicīgi plānot un organizēt kultūras norises, sasaistot tās ar mācību saturu un procesu. Savukārt pašvaldībām tas palīdzēs sekmīgāk </w:t>
      </w:r>
      <w:r w:rsidR="00D95F7A" w:rsidRPr="00AA1591">
        <w:rPr>
          <w:rFonts w:eastAsia="Times New Roman" w:cstheme="minorHAnsi"/>
          <w:sz w:val="24"/>
          <w:szCs w:val="24"/>
          <w:lang w:eastAsia="lv-LV"/>
        </w:rPr>
        <w:t xml:space="preserve">veikt </w:t>
      </w:r>
      <w:r w:rsidR="00342167" w:rsidRPr="00AA1591">
        <w:rPr>
          <w:rFonts w:eastAsia="Times New Roman" w:cstheme="minorHAnsi"/>
          <w:sz w:val="24"/>
          <w:szCs w:val="24"/>
          <w:lang w:eastAsia="lv-LV"/>
        </w:rPr>
        <w:t xml:space="preserve">programmas administrēšanu. </w:t>
      </w:r>
      <w:bookmarkEnd w:id="0"/>
    </w:p>
    <w:p w14:paraId="0FE77553" w14:textId="257E401A" w:rsidR="00EB48D9" w:rsidRPr="007536A4" w:rsidRDefault="00661497" w:rsidP="00AA1591">
      <w:pPr>
        <w:spacing w:before="100" w:beforeAutospacing="1" w:after="100" w:afterAutospacing="1" w:line="240" w:lineRule="auto"/>
        <w:jc w:val="both"/>
        <w:rPr>
          <w:rFonts w:cstheme="minorHAnsi"/>
          <w:sz w:val="24"/>
          <w:szCs w:val="24"/>
        </w:rPr>
      </w:pPr>
      <w:r w:rsidRPr="00AA1591">
        <w:rPr>
          <w:rFonts w:cstheme="minorHAnsi"/>
          <w:sz w:val="24"/>
          <w:szCs w:val="24"/>
        </w:rPr>
        <w:t>Programmas “Latvijas skolas soma” vadītāja Aija Tūna:</w:t>
      </w:r>
      <w:r w:rsidR="001A024F" w:rsidRPr="00AA1591">
        <w:rPr>
          <w:rFonts w:cstheme="minorHAnsi"/>
          <w:sz w:val="24"/>
          <w:szCs w:val="24"/>
        </w:rPr>
        <w:t xml:space="preserve"> </w:t>
      </w:r>
      <w:r w:rsidR="001A63D6" w:rsidRPr="00AA1591">
        <w:rPr>
          <w:rFonts w:cstheme="minorHAnsi"/>
          <w:sz w:val="24"/>
          <w:szCs w:val="24"/>
        </w:rPr>
        <w:t>“</w:t>
      </w:r>
      <w:r w:rsidR="002C3C91" w:rsidRPr="00AA1591">
        <w:rPr>
          <w:rFonts w:cstheme="minorHAnsi"/>
          <w:sz w:val="24"/>
          <w:szCs w:val="24"/>
        </w:rPr>
        <w:t>Runājot par programmu “La</w:t>
      </w:r>
      <w:r w:rsidR="009A5D0C" w:rsidRPr="00AA1591">
        <w:rPr>
          <w:rFonts w:cstheme="minorHAnsi"/>
          <w:sz w:val="24"/>
          <w:szCs w:val="24"/>
        </w:rPr>
        <w:t>tvijas skolas soma”</w:t>
      </w:r>
      <w:r w:rsidR="00330232" w:rsidRPr="00AA1591">
        <w:rPr>
          <w:rFonts w:cstheme="minorHAnsi"/>
          <w:sz w:val="24"/>
          <w:szCs w:val="24"/>
        </w:rPr>
        <w:t>,</w:t>
      </w:r>
      <w:r w:rsidR="009A5D0C" w:rsidRPr="00AA1591">
        <w:rPr>
          <w:rFonts w:cstheme="minorHAnsi"/>
          <w:sz w:val="24"/>
          <w:szCs w:val="24"/>
        </w:rPr>
        <w:t xml:space="preserve"> </w:t>
      </w:r>
      <w:r w:rsidR="00321638" w:rsidRPr="00AA1591">
        <w:rPr>
          <w:rFonts w:cstheme="minorHAnsi"/>
          <w:sz w:val="24"/>
          <w:szCs w:val="24"/>
        </w:rPr>
        <w:t>ar prieku uzklausījām</w:t>
      </w:r>
      <w:r w:rsidR="00321638">
        <w:rPr>
          <w:rFonts w:cstheme="minorHAnsi"/>
          <w:sz w:val="24"/>
          <w:szCs w:val="24"/>
        </w:rPr>
        <w:t xml:space="preserve"> veiksmes stāstus</w:t>
      </w:r>
      <w:r w:rsidR="007B15FF">
        <w:rPr>
          <w:rFonts w:cstheme="minorHAnsi"/>
          <w:sz w:val="24"/>
          <w:szCs w:val="24"/>
        </w:rPr>
        <w:t xml:space="preserve"> un pārdzīvojām līdz ar pedagogiem</w:t>
      </w:r>
      <w:r w:rsidR="008B5946">
        <w:rPr>
          <w:rFonts w:cstheme="minorHAnsi"/>
          <w:sz w:val="24"/>
          <w:szCs w:val="24"/>
        </w:rPr>
        <w:t xml:space="preserve"> par katru dienu, kad</w:t>
      </w:r>
      <w:r w:rsidR="00072598">
        <w:rPr>
          <w:rFonts w:cstheme="minorHAnsi"/>
          <w:sz w:val="24"/>
          <w:szCs w:val="24"/>
        </w:rPr>
        <w:t xml:space="preserve"> līdzekļu nonāk</w:t>
      </w:r>
      <w:r w:rsidR="00EB48D9">
        <w:rPr>
          <w:rFonts w:cstheme="minorHAnsi"/>
          <w:sz w:val="24"/>
          <w:szCs w:val="24"/>
        </w:rPr>
        <w:t>šana pie lietotāja</w:t>
      </w:r>
      <w:r w:rsidR="00F03393">
        <w:rPr>
          <w:rFonts w:cstheme="minorHAnsi"/>
          <w:sz w:val="24"/>
          <w:szCs w:val="24"/>
        </w:rPr>
        <w:t xml:space="preserve"> kavējās</w:t>
      </w:r>
      <w:r w:rsidR="00A364DF">
        <w:rPr>
          <w:rFonts w:cstheme="minorHAnsi"/>
          <w:sz w:val="24"/>
          <w:szCs w:val="24"/>
        </w:rPr>
        <w:t xml:space="preserve"> un kultūras baudīša</w:t>
      </w:r>
      <w:r w:rsidR="005B3EDD">
        <w:rPr>
          <w:rFonts w:cstheme="minorHAnsi"/>
          <w:sz w:val="24"/>
          <w:szCs w:val="24"/>
        </w:rPr>
        <w:t>na attālinājās.</w:t>
      </w:r>
      <w:r w:rsidR="004653F8">
        <w:rPr>
          <w:rFonts w:cstheme="minorHAnsi"/>
          <w:sz w:val="24"/>
          <w:szCs w:val="24"/>
        </w:rPr>
        <w:t xml:space="preserve"> </w:t>
      </w:r>
      <w:r w:rsidR="00B87D98">
        <w:rPr>
          <w:rFonts w:cstheme="minorHAnsi"/>
          <w:sz w:val="24"/>
          <w:szCs w:val="24"/>
        </w:rPr>
        <w:t>J</w:t>
      </w:r>
      <w:r w:rsidR="004653F8">
        <w:rPr>
          <w:rFonts w:cstheme="minorHAnsi"/>
          <w:sz w:val="24"/>
          <w:szCs w:val="24"/>
        </w:rPr>
        <w:t>aunais</w:t>
      </w:r>
      <w:r w:rsidR="00B87D98">
        <w:rPr>
          <w:rFonts w:cstheme="minorHAnsi"/>
          <w:sz w:val="24"/>
          <w:szCs w:val="24"/>
        </w:rPr>
        <w:t xml:space="preserve"> normatīvais regulējum</w:t>
      </w:r>
      <w:r w:rsidR="00C66509">
        <w:rPr>
          <w:rFonts w:cstheme="minorHAnsi"/>
          <w:sz w:val="24"/>
          <w:szCs w:val="24"/>
        </w:rPr>
        <w:t>s p</w:t>
      </w:r>
      <w:r w:rsidR="00181D03">
        <w:rPr>
          <w:rFonts w:cstheme="minorHAnsi"/>
          <w:sz w:val="24"/>
          <w:szCs w:val="24"/>
        </w:rPr>
        <w:t>a</w:t>
      </w:r>
      <w:r w:rsidR="00623D3C">
        <w:rPr>
          <w:rFonts w:cstheme="minorHAnsi"/>
          <w:sz w:val="24"/>
          <w:szCs w:val="24"/>
        </w:rPr>
        <w:t>ātrinā</w:t>
      </w:r>
      <w:r w:rsidR="00AD1A73">
        <w:rPr>
          <w:rFonts w:cstheme="minorHAnsi"/>
          <w:sz w:val="24"/>
          <w:szCs w:val="24"/>
        </w:rPr>
        <w:t>s administratīvos</w:t>
      </w:r>
      <w:r w:rsidR="008164EF">
        <w:rPr>
          <w:rFonts w:cstheme="minorHAnsi"/>
          <w:sz w:val="24"/>
          <w:szCs w:val="24"/>
        </w:rPr>
        <w:t xml:space="preserve"> </w:t>
      </w:r>
      <w:r w:rsidR="00623D3C">
        <w:rPr>
          <w:rFonts w:cstheme="minorHAnsi"/>
          <w:sz w:val="24"/>
          <w:szCs w:val="24"/>
        </w:rPr>
        <w:t>procesus</w:t>
      </w:r>
      <w:r w:rsidR="002A4894">
        <w:rPr>
          <w:rFonts w:cstheme="minorHAnsi"/>
          <w:sz w:val="24"/>
          <w:szCs w:val="24"/>
        </w:rPr>
        <w:t xml:space="preserve"> un ļaus vair</w:t>
      </w:r>
      <w:r w:rsidR="00E3539B">
        <w:rPr>
          <w:rFonts w:cstheme="minorHAnsi"/>
          <w:sz w:val="24"/>
          <w:szCs w:val="24"/>
        </w:rPr>
        <w:t>āk pievērstiem satura</w:t>
      </w:r>
      <w:r w:rsidR="00482CF5">
        <w:rPr>
          <w:rFonts w:cstheme="minorHAnsi"/>
          <w:sz w:val="24"/>
          <w:szCs w:val="24"/>
        </w:rPr>
        <w:t xml:space="preserve">, </w:t>
      </w:r>
      <w:r w:rsidR="00E3539B">
        <w:rPr>
          <w:rFonts w:cstheme="minorHAnsi"/>
          <w:sz w:val="24"/>
          <w:szCs w:val="24"/>
        </w:rPr>
        <w:t>f</w:t>
      </w:r>
      <w:r w:rsidR="006F2273">
        <w:rPr>
          <w:rFonts w:cstheme="minorHAnsi"/>
          <w:sz w:val="24"/>
          <w:szCs w:val="24"/>
        </w:rPr>
        <w:t>o</w:t>
      </w:r>
      <w:r w:rsidR="00E3539B">
        <w:rPr>
          <w:rFonts w:cstheme="minorHAnsi"/>
          <w:sz w:val="24"/>
          <w:szCs w:val="24"/>
        </w:rPr>
        <w:t>rma</w:t>
      </w:r>
      <w:r w:rsidR="00757214">
        <w:rPr>
          <w:rFonts w:cstheme="minorHAnsi"/>
          <w:sz w:val="24"/>
          <w:szCs w:val="24"/>
        </w:rPr>
        <w:t>s</w:t>
      </w:r>
      <w:r w:rsidR="008563DD">
        <w:rPr>
          <w:rFonts w:cstheme="minorHAnsi"/>
          <w:sz w:val="24"/>
          <w:szCs w:val="24"/>
        </w:rPr>
        <w:t xml:space="preserve"> un </w:t>
      </w:r>
      <w:r w:rsidR="00757214">
        <w:rPr>
          <w:rFonts w:cstheme="minorHAnsi"/>
          <w:sz w:val="24"/>
          <w:szCs w:val="24"/>
        </w:rPr>
        <w:t xml:space="preserve">mākslinieciskās </w:t>
      </w:r>
      <w:r w:rsidR="008563DD">
        <w:rPr>
          <w:rFonts w:cstheme="minorHAnsi"/>
          <w:sz w:val="24"/>
          <w:szCs w:val="24"/>
        </w:rPr>
        <w:t>izpausmes</w:t>
      </w:r>
      <w:r w:rsidR="004B5F46">
        <w:rPr>
          <w:rFonts w:cstheme="minorHAnsi"/>
          <w:sz w:val="24"/>
          <w:szCs w:val="24"/>
        </w:rPr>
        <w:t xml:space="preserve"> līdzekļu</w:t>
      </w:r>
      <w:r w:rsidR="0019416A">
        <w:rPr>
          <w:rFonts w:cstheme="minorHAnsi"/>
          <w:sz w:val="24"/>
          <w:szCs w:val="24"/>
        </w:rPr>
        <w:t xml:space="preserve"> izmantojumam</w:t>
      </w:r>
      <w:r w:rsidR="009B51BC">
        <w:rPr>
          <w:rFonts w:cstheme="minorHAnsi"/>
          <w:sz w:val="24"/>
          <w:szCs w:val="24"/>
        </w:rPr>
        <w:t xml:space="preserve">. </w:t>
      </w:r>
      <w:r w:rsidR="0066033A">
        <w:rPr>
          <w:rFonts w:cstheme="minorHAnsi"/>
          <w:sz w:val="24"/>
          <w:szCs w:val="24"/>
        </w:rPr>
        <w:t>P</w:t>
      </w:r>
      <w:r w:rsidR="002D609F">
        <w:rPr>
          <w:rFonts w:cstheme="minorHAnsi"/>
          <w:sz w:val="24"/>
          <w:szCs w:val="24"/>
        </w:rPr>
        <w:t>ieņemtie MK noteikumi</w:t>
      </w:r>
      <w:r w:rsidR="008E201E">
        <w:rPr>
          <w:rFonts w:cstheme="minorHAnsi"/>
          <w:sz w:val="24"/>
          <w:szCs w:val="24"/>
        </w:rPr>
        <w:t xml:space="preserve"> vēl</w:t>
      </w:r>
      <w:r w:rsidR="008C42E7">
        <w:rPr>
          <w:rFonts w:cstheme="minorHAnsi"/>
          <w:sz w:val="24"/>
          <w:szCs w:val="24"/>
        </w:rPr>
        <w:t>reiz</w:t>
      </w:r>
      <w:r w:rsidR="00C81CE6">
        <w:rPr>
          <w:rFonts w:cstheme="minorHAnsi"/>
          <w:sz w:val="24"/>
          <w:szCs w:val="24"/>
        </w:rPr>
        <w:t xml:space="preserve"> </w:t>
      </w:r>
      <w:r w:rsidR="00E514B2">
        <w:rPr>
          <w:rFonts w:cstheme="minorHAnsi"/>
          <w:sz w:val="24"/>
          <w:szCs w:val="24"/>
        </w:rPr>
        <w:t>apliecin</w:t>
      </w:r>
      <w:r w:rsidR="001F67E6">
        <w:rPr>
          <w:rFonts w:cstheme="minorHAnsi"/>
          <w:sz w:val="24"/>
          <w:szCs w:val="24"/>
        </w:rPr>
        <w:t xml:space="preserve">a, </w:t>
      </w:r>
      <w:r w:rsidR="005E29F4">
        <w:rPr>
          <w:rFonts w:cstheme="minorHAnsi"/>
          <w:sz w:val="24"/>
          <w:szCs w:val="24"/>
        </w:rPr>
        <w:t xml:space="preserve">ka </w:t>
      </w:r>
      <w:r w:rsidR="005E29F4" w:rsidRPr="00AA1591">
        <w:rPr>
          <w:rFonts w:cstheme="minorHAnsi"/>
          <w:i/>
          <w:iCs/>
          <w:sz w:val="24"/>
          <w:szCs w:val="24"/>
        </w:rPr>
        <w:t>Somiņa</w:t>
      </w:r>
      <w:r w:rsidR="005E29F4">
        <w:rPr>
          <w:rFonts w:cstheme="minorHAnsi"/>
          <w:sz w:val="24"/>
          <w:szCs w:val="24"/>
        </w:rPr>
        <w:t xml:space="preserve"> pie mums ir uz </w:t>
      </w:r>
      <w:r w:rsidR="00B26944">
        <w:rPr>
          <w:rFonts w:cstheme="minorHAnsi"/>
          <w:sz w:val="24"/>
          <w:szCs w:val="24"/>
        </w:rPr>
        <w:t>palik</w:t>
      </w:r>
      <w:r w:rsidR="00626581">
        <w:rPr>
          <w:rFonts w:cstheme="minorHAnsi"/>
          <w:sz w:val="24"/>
          <w:szCs w:val="24"/>
        </w:rPr>
        <w:t>š</w:t>
      </w:r>
      <w:r w:rsidR="00B26944">
        <w:rPr>
          <w:rFonts w:cstheme="minorHAnsi"/>
          <w:sz w:val="24"/>
          <w:szCs w:val="24"/>
        </w:rPr>
        <w:t>anu</w:t>
      </w:r>
      <w:r w:rsidR="00A62E6F">
        <w:rPr>
          <w:rFonts w:cstheme="minorHAnsi"/>
          <w:sz w:val="24"/>
          <w:szCs w:val="24"/>
        </w:rPr>
        <w:t xml:space="preserve">, lai </w:t>
      </w:r>
      <w:r w:rsidR="00AE056B">
        <w:rPr>
          <w:rFonts w:cstheme="minorHAnsi"/>
          <w:sz w:val="24"/>
          <w:szCs w:val="24"/>
        </w:rPr>
        <w:t xml:space="preserve">ar daudzveidīgajām kultūras norisēm </w:t>
      </w:r>
      <w:r w:rsidR="00A62E6F">
        <w:rPr>
          <w:rFonts w:cstheme="minorHAnsi"/>
          <w:sz w:val="24"/>
          <w:szCs w:val="24"/>
        </w:rPr>
        <w:t>mācītu mums ikvienam</w:t>
      </w:r>
      <w:r w:rsidR="00647D8A">
        <w:rPr>
          <w:rFonts w:cstheme="minorHAnsi"/>
          <w:sz w:val="24"/>
          <w:szCs w:val="24"/>
        </w:rPr>
        <w:t xml:space="preserve"> sastapt prieku, </w:t>
      </w:r>
      <w:r w:rsidR="00870F4D">
        <w:rPr>
          <w:rFonts w:cstheme="minorHAnsi"/>
          <w:sz w:val="24"/>
          <w:szCs w:val="24"/>
        </w:rPr>
        <w:t>raudāt par skaisto</w:t>
      </w:r>
      <w:r w:rsidR="00AE056B">
        <w:rPr>
          <w:rFonts w:cstheme="minorHAnsi"/>
          <w:sz w:val="24"/>
          <w:szCs w:val="24"/>
        </w:rPr>
        <w:t xml:space="preserve">, </w:t>
      </w:r>
      <w:r w:rsidR="002842E5">
        <w:rPr>
          <w:rFonts w:cstheme="minorHAnsi"/>
          <w:sz w:val="24"/>
          <w:szCs w:val="24"/>
        </w:rPr>
        <w:t xml:space="preserve">traģisko vai </w:t>
      </w:r>
      <w:r w:rsidR="00AE056B">
        <w:rPr>
          <w:rFonts w:cstheme="minorHAnsi"/>
          <w:sz w:val="24"/>
          <w:szCs w:val="24"/>
        </w:rPr>
        <w:t>aizgājušo</w:t>
      </w:r>
      <w:r w:rsidR="00F8078A">
        <w:rPr>
          <w:rFonts w:cstheme="minorHAnsi"/>
          <w:sz w:val="24"/>
          <w:szCs w:val="24"/>
        </w:rPr>
        <w:t>, tikt galā ar dusm</w:t>
      </w:r>
      <w:r w:rsidR="00B203D8">
        <w:rPr>
          <w:rFonts w:cstheme="minorHAnsi"/>
          <w:sz w:val="24"/>
          <w:szCs w:val="24"/>
        </w:rPr>
        <w:t>ām</w:t>
      </w:r>
      <w:r w:rsidR="005E6B27">
        <w:rPr>
          <w:rFonts w:cstheme="minorHAnsi"/>
          <w:sz w:val="24"/>
          <w:szCs w:val="24"/>
        </w:rPr>
        <w:t xml:space="preserve">, </w:t>
      </w:r>
      <w:r w:rsidR="00B11836">
        <w:rPr>
          <w:rFonts w:cstheme="minorHAnsi"/>
          <w:sz w:val="24"/>
          <w:szCs w:val="24"/>
        </w:rPr>
        <w:t xml:space="preserve">apdomāt, ko dod un ko ņem </w:t>
      </w:r>
      <w:r w:rsidR="0030146C">
        <w:rPr>
          <w:rFonts w:cstheme="minorHAnsi"/>
          <w:sz w:val="24"/>
          <w:szCs w:val="24"/>
        </w:rPr>
        <w:t xml:space="preserve">būšana </w:t>
      </w:r>
      <w:r w:rsidR="00F413AD">
        <w:rPr>
          <w:rFonts w:cstheme="minorHAnsi"/>
          <w:sz w:val="24"/>
          <w:szCs w:val="24"/>
        </w:rPr>
        <w:t>mainīgo tehnoloģiju sprint</w:t>
      </w:r>
      <w:r w:rsidR="0030146C">
        <w:rPr>
          <w:rFonts w:cstheme="minorHAnsi"/>
          <w:sz w:val="24"/>
          <w:szCs w:val="24"/>
        </w:rPr>
        <w:t>ā</w:t>
      </w:r>
      <w:r w:rsidR="00EE3682">
        <w:rPr>
          <w:rFonts w:cstheme="minorHAnsi"/>
          <w:sz w:val="24"/>
          <w:szCs w:val="24"/>
        </w:rPr>
        <w:t>,</w:t>
      </w:r>
      <w:r w:rsidR="00253D1F">
        <w:rPr>
          <w:rFonts w:cstheme="minorHAnsi"/>
          <w:sz w:val="24"/>
          <w:szCs w:val="24"/>
        </w:rPr>
        <w:t xml:space="preserve"> un</w:t>
      </w:r>
      <w:r w:rsidR="008E61BB">
        <w:rPr>
          <w:rFonts w:cstheme="minorHAnsi"/>
          <w:sz w:val="24"/>
          <w:szCs w:val="24"/>
        </w:rPr>
        <w:t xml:space="preserve"> saprast, kas ir tās pagātnes</w:t>
      </w:r>
      <w:r w:rsidR="008F029D">
        <w:rPr>
          <w:rFonts w:cstheme="minorHAnsi"/>
          <w:sz w:val="24"/>
          <w:szCs w:val="24"/>
        </w:rPr>
        <w:t>, tagadnes un nākotnes kultūras pērles, kas padara mūsu valsti tik mīļu un tik īpašu</w:t>
      </w:r>
      <w:r w:rsidR="00853F0C">
        <w:rPr>
          <w:rFonts w:cstheme="minorHAnsi"/>
          <w:sz w:val="24"/>
          <w:szCs w:val="24"/>
        </w:rPr>
        <w:t xml:space="preserve">.” </w:t>
      </w:r>
    </w:p>
    <w:p w14:paraId="6290EDFE" w14:textId="35297103" w:rsidR="00854141" w:rsidRPr="007536A4" w:rsidRDefault="00B63406" w:rsidP="00435253">
      <w:pPr>
        <w:spacing w:before="100" w:beforeAutospacing="1" w:after="100" w:afterAutospacing="1" w:line="240" w:lineRule="auto"/>
        <w:jc w:val="both"/>
        <w:rPr>
          <w:rFonts w:eastAsia="Times New Roman" w:cstheme="minorHAnsi"/>
          <w:sz w:val="24"/>
          <w:szCs w:val="24"/>
          <w:lang w:eastAsia="lv-LV"/>
        </w:rPr>
      </w:pPr>
      <w:r w:rsidRPr="007536A4">
        <w:rPr>
          <w:rFonts w:eastAsia="Times New Roman" w:cstheme="minorHAnsi"/>
          <w:sz w:val="24"/>
          <w:szCs w:val="24"/>
          <w:lang w:eastAsia="lv-LV"/>
        </w:rPr>
        <w:lastRenderedPageBreak/>
        <w:t>Tāpat kā līdz šim finansējumu programmas īstenošanai proporcionāli skolēnu skaitam piešķirs to izglītības iestāžu dibinātājiem, kuri īsteno klātienes pamatizglītības, vispārējās vidējās izglītības, profesionālās pamatizglītības, arodizglītības vai profesionālās vidējās izglītības programmas</w:t>
      </w:r>
      <w:r w:rsidR="00327EDD" w:rsidRPr="007536A4">
        <w:rPr>
          <w:rFonts w:eastAsia="Times New Roman" w:cstheme="minorHAnsi"/>
          <w:sz w:val="24"/>
          <w:szCs w:val="24"/>
          <w:lang w:eastAsia="lv-LV"/>
        </w:rPr>
        <w:t>.</w:t>
      </w:r>
      <w:r w:rsidRPr="007536A4">
        <w:rPr>
          <w:rFonts w:eastAsia="Times New Roman" w:cstheme="minorHAnsi"/>
          <w:sz w:val="24"/>
          <w:szCs w:val="24"/>
          <w:lang w:eastAsia="lv-LV"/>
        </w:rPr>
        <w:t xml:space="preserve"> Ar šiem līdzekļiem iespējams segt izmaksas kultūras pakalpojuma norises nodrošināšanai, tostarp ieejas maksai, biļešu izmaksām, piekļuvei digitālajām norisēm, kā arī transporta izmaksas skolēniem un pavadošajām personām.</w:t>
      </w:r>
    </w:p>
    <w:p w14:paraId="420377FC" w14:textId="10958EE7" w:rsidR="007536A4" w:rsidRPr="007536A4" w:rsidRDefault="00A62C9E" w:rsidP="007536A4">
      <w:pPr>
        <w:spacing w:before="100" w:beforeAutospacing="1" w:after="100" w:afterAutospacing="1" w:line="240" w:lineRule="auto"/>
        <w:jc w:val="both"/>
        <w:rPr>
          <w:rFonts w:cstheme="minorHAnsi"/>
          <w:sz w:val="24"/>
          <w:szCs w:val="24"/>
        </w:rPr>
      </w:pPr>
      <w:r>
        <w:rPr>
          <w:rFonts w:cstheme="minorHAnsi"/>
          <w:sz w:val="24"/>
          <w:szCs w:val="24"/>
        </w:rPr>
        <w:t>Ministru kabineta noteikumi “</w:t>
      </w:r>
      <w:r w:rsidRPr="00A62C9E">
        <w:rPr>
          <w:rFonts w:cstheme="minorHAnsi"/>
          <w:sz w:val="24"/>
          <w:szCs w:val="24"/>
        </w:rPr>
        <w:t xml:space="preserve">Kārtība, kādā aprēķina un piešķir valsts budžeta finansējumu kultūrizglītības programmas </w:t>
      </w:r>
      <w:r>
        <w:rPr>
          <w:rFonts w:cstheme="minorHAnsi"/>
          <w:sz w:val="24"/>
          <w:szCs w:val="24"/>
        </w:rPr>
        <w:t>“</w:t>
      </w:r>
      <w:r w:rsidRPr="00A62C9E">
        <w:rPr>
          <w:rFonts w:cstheme="minorHAnsi"/>
          <w:sz w:val="24"/>
          <w:szCs w:val="24"/>
        </w:rPr>
        <w:t>Latvijas skolas soma</w:t>
      </w:r>
      <w:r>
        <w:rPr>
          <w:rFonts w:cstheme="minorHAnsi"/>
          <w:sz w:val="24"/>
          <w:szCs w:val="24"/>
        </w:rPr>
        <w:t>”</w:t>
      </w:r>
      <w:r w:rsidRPr="00A62C9E">
        <w:rPr>
          <w:rFonts w:cstheme="minorHAnsi"/>
          <w:sz w:val="24"/>
          <w:szCs w:val="24"/>
        </w:rPr>
        <w:t xml:space="preserve"> īstenošanai</w:t>
      </w:r>
      <w:r>
        <w:rPr>
          <w:rFonts w:cstheme="minorHAnsi"/>
          <w:sz w:val="24"/>
          <w:szCs w:val="24"/>
        </w:rPr>
        <w:t>”</w:t>
      </w:r>
      <w:r w:rsidR="003139FB">
        <w:rPr>
          <w:rFonts w:cstheme="minorHAnsi"/>
          <w:sz w:val="24"/>
          <w:szCs w:val="24"/>
        </w:rPr>
        <w:t>:</w:t>
      </w:r>
      <w:r>
        <w:rPr>
          <w:rFonts w:cstheme="minorHAnsi"/>
          <w:sz w:val="24"/>
          <w:szCs w:val="24"/>
        </w:rPr>
        <w:t xml:space="preserve"> </w:t>
      </w:r>
      <w:hyperlink r:id="rId14" w:history="1">
        <w:r w:rsidR="007536A4" w:rsidRPr="007536A4">
          <w:rPr>
            <w:rStyle w:val="Hipersaite"/>
            <w:rFonts w:cstheme="minorHAnsi"/>
            <w:sz w:val="24"/>
            <w:szCs w:val="24"/>
          </w:rPr>
          <w:t>https://tapportals.mk.gov.lv/legal_acts/c68f8345-0fc4-44de-a271-62af0288ac46</w:t>
        </w:r>
      </w:hyperlink>
      <w:r w:rsidR="007536A4" w:rsidRPr="007536A4">
        <w:rPr>
          <w:rFonts w:cstheme="minorHAnsi"/>
          <w:sz w:val="24"/>
          <w:szCs w:val="24"/>
        </w:rPr>
        <w:t xml:space="preserve"> </w:t>
      </w:r>
    </w:p>
    <w:p w14:paraId="5D686746" w14:textId="77777777" w:rsidR="00515D9E" w:rsidRPr="007536A4" w:rsidRDefault="00515D9E" w:rsidP="00435253">
      <w:pPr>
        <w:shd w:val="clear" w:color="auto" w:fill="FFFFFF" w:themeFill="background1"/>
        <w:spacing w:before="100" w:beforeAutospacing="1" w:after="100" w:afterAutospacing="1" w:line="240" w:lineRule="auto"/>
        <w:jc w:val="both"/>
        <w:rPr>
          <w:rFonts w:eastAsia="Times New Roman" w:cstheme="minorHAnsi"/>
          <w:sz w:val="24"/>
          <w:szCs w:val="24"/>
          <w:lang w:eastAsia="lv-LV"/>
        </w:rPr>
      </w:pPr>
      <w:r w:rsidRPr="007536A4">
        <w:rPr>
          <w:rFonts w:eastAsia="Times New Roman" w:cstheme="minorHAnsi"/>
          <w:sz w:val="24"/>
          <w:szCs w:val="24"/>
          <w:lang w:eastAsia="lv-LV"/>
        </w:rPr>
        <w:t xml:space="preserve">Kopš 2018. gada rudens kultūrizglītības programma “Latvijas skolas soma” skolēniem nodrošina valsts apmaksātu iespēju regulāri iepazīt Latvijas kultūras vērtības un laikmetīgās izpausmes mūzikā, teātrī, dejā, cirkā, vizuālajā mākslā, kino, arhitektūrā, dizainā, kultūras mantojumā, literatūrā un grāmatniecībā, saistot tās ar mācību saturu. Programmas “Latvijas skolas soma” ietvaros katru mācību semestri vairāk nekā 230 000 skolēnu pieredz vismaz vienu no 10 000 kultūras norisēm. Programmu “Latvijas skolas soma” administrē Latvijas Nacionālais kultūras centrs. </w:t>
      </w:r>
    </w:p>
    <w:p w14:paraId="094EDBD3" w14:textId="77777777" w:rsidR="00515D9E" w:rsidRPr="006A71AF" w:rsidRDefault="00515D9E" w:rsidP="00515D9E">
      <w:pPr>
        <w:shd w:val="clear" w:color="auto" w:fill="FFFFFF" w:themeFill="background1"/>
        <w:spacing w:after="0"/>
        <w:jc w:val="both"/>
        <w:rPr>
          <w:rFonts w:eastAsia="Times New Roman" w:cstheme="minorHAnsi"/>
          <w:lang w:eastAsia="lv-LV"/>
        </w:rPr>
      </w:pPr>
    </w:p>
    <w:p w14:paraId="3153D6A4" w14:textId="77777777" w:rsidR="00515D9E" w:rsidRPr="006A71AF" w:rsidRDefault="00515D9E" w:rsidP="00515D9E">
      <w:pPr>
        <w:shd w:val="clear" w:color="auto" w:fill="FFFFFF" w:themeFill="background1"/>
        <w:spacing w:after="0"/>
        <w:jc w:val="both"/>
        <w:rPr>
          <w:rFonts w:eastAsia="Times New Roman" w:cstheme="minorHAnsi"/>
          <w:lang w:eastAsia="lv-LV"/>
        </w:rPr>
      </w:pPr>
    </w:p>
    <w:p w14:paraId="785E12C3" w14:textId="77777777" w:rsidR="00515D9E" w:rsidRPr="006A71AF" w:rsidRDefault="00515D9E" w:rsidP="00515D9E">
      <w:pPr>
        <w:shd w:val="clear" w:color="auto" w:fill="FFFFFF" w:themeFill="background1"/>
        <w:spacing w:after="0"/>
        <w:jc w:val="both"/>
        <w:rPr>
          <w:rFonts w:eastAsia="Times New Roman" w:cstheme="minorHAnsi"/>
          <w:b/>
          <w:bCs/>
          <w:lang w:eastAsia="lv-LV"/>
        </w:rPr>
      </w:pPr>
      <w:r w:rsidRPr="006A71AF">
        <w:rPr>
          <w:rFonts w:eastAsia="Times New Roman" w:cstheme="minorHAnsi"/>
          <w:b/>
          <w:bCs/>
          <w:lang w:eastAsia="lv-LV"/>
        </w:rPr>
        <w:t xml:space="preserve">Plašāk par kultūrizglītības programmu “Latvijas skolas soma”: </w:t>
      </w:r>
    </w:p>
    <w:p w14:paraId="4C02C417" w14:textId="77777777" w:rsidR="00515D9E" w:rsidRPr="006A71AF" w:rsidRDefault="00000000" w:rsidP="00515D9E">
      <w:pPr>
        <w:shd w:val="clear" w:color="auto" w:fill="FFFFFF" w:themeFill="background1"/>
        <w:spacing w:after="0"/>
        <w:jc w:val="both"/>
        <w:rPr>
          <w:rFonts w:eastAsia="Times New Roman" w:cstheme="minorHAnsi"/>
          <w:lang w:eastAsia="lv-LV"/>
        </w:rPr>
      </w:pPr>
      <w:hyperlink r:id="rId15" w:history="1">
        <w:r w:rsidR="00515D9E" w:rsidRPr="006A71AF">
          <w:rPr>
            <w:rStyle w:val="Hipersaite"/>
            <w:rFonts w:eastAsia="Times New Roman" w:cstheme="minorHAnsi"/>
            <w:lang w:eastAsia="lv-LV"/>
          </w:rPr>
          <w:t>https://www.latvijasskolassoma.lv/</w:t>
        </w:r>
      </w:hyperlink>
      <w:r w:rsidR="00515D9E" w:rsidRPr="006A71AF">
        <w:rPr>
          <w:rFonts w:eastAsia="Times New Roman" w:cstheme="minorHAnsi"/>
          <w:lang w:eastAsia="lv-LV"/>
        </w:rPr>
        <w:t xml:space="preserve"> </w:t>
      </w:r>
    </w:p>
    <w:p w14:paraId="21298CEF" w14:textId="020A91F4" w:rsidR="00515D9E" w:rsidRPr="006A71AF" w:rsidRDefault="00000000" w:rsidP="001275BC">
      <w:pPr>
        <w:shd w:val="clear" w:color="auto" w:fill="FFFFFF" w:themeFill="background1"/>
        <w:spacing w:after="0"/>
        <w:jc w:val="both"/>
        <w:rPr>
          <w:rFonts w:eastAsia="Times New Roman" w:cstheme="minorHAnsi"/>
          <w:lang w:eastAsia="lv-LV"/>
        </w:rPr>
      </w:pPr>
      <w:hyperlink r:id="rId16" w:history="1">
        <w:r w:rsidR="00515D9E" w:rsidRPr="006A71AF">
          <w:rPr>
            <w:rStyle w:val="Hipersaite"/>
            <w:rFonts w:eastAsia="Times New Roman" w:cstheme="minorHAnsi"/>
            <w:lang w:eastAsia="lv-LV"/>
          </w:rPr>
          <w:t>https://www.facebook.com/latvijasskolassoma</w:t>
        </w:r>
      </w:hyperlink>
      <w:r w:rsidR="00515D9E" w:rsidRPr="006A71AF">
        <w:rPr>
          <w:rFonts w:eastAsia="Times New Roman" w:cstheme="minorHAnsi"/>
          <w:lang w:eastAsia="lv-LV"/>
        </w:rPr>
        <w:t xml:space="preserve"> </w:t>
      </w:r>
    </w:p>
    <w:p w14:paraId="521079DA" w14:textId="77777777" w:rsidR="00515D9E" w:rsidRPr="006A71AF" w:rsidRDefault="00000000" w:rsidP="00515D9E">
      <w:pPr>
        <w:shd w:val="clear" w:color="auto" w:fill="FFFFFF" w:themeFill="background1"/>
        <w:spacing w:after="0"/>
        <w:jc w:val="both"/>
        <w:rPr>
          <w:rFonts w:eastAsia="Times New Roman" w:cstheme="minorHAnsi"/>
          <w:lang w:eastAsia="lv-LV"/>
        </w:rPr>
      </w:pPr>
      <w:hyperlink r:id="rId17" w:history="1">
        <w:r w:rsidR="00515D9E" w:rsidRPr="006A71AF">
          <w:rPr>
            <w:rStyle w:val="Hipersaite"/>
            <w:rFonts w:eastAsia="Times New Roman" w:cstheme="minorHAnsi"/>
            <w:lang w:eastAsia="lv-LV"/>
          </w:rPr>
          <w:t>https://www.instagram.com/latvijasskolassoma/</w:t>
        </w:r>
      </w:hyperlink>
      <w:r w:rsidR="00515D9E" w:rsidRPr="006A71AF">
        <w:rPr>
          <w:rFonts w:eastAsia="Times New Roman" w:cstheme="minorHAnsi"/>
          <w:lang w:eastAsia="lv-LV"/>
        </w:rPr>
        <w:t xml:space="preserve">  </w:t>
      </w:r>
    </w:p>
    <w:p w14:paraId="5D1F6F8B" w14:textId="77777777" w:rsidR="00515D9E" w:rsidRPr="006A71AF" w:rsidRDefault="00000000" w:rsidP="00515D9E">
      <w:pPr>
        <w:shd w:val="clear" w:color="auto" w:fill="FFFFFF" w:themeFill="background1"/>
        <w:spacing w:after="0"/>
        <w:jc w:val="both"/>
        <w:rPr>
          <w:rFonts w:eastAsia="Times New Roman" w:cstheme="minorHAnsi"/>
          <w:lang w:eastAsia="lv-LV"/>
        </w:rPr>
      </w:pPr>
      <w:hyperlink r:id="rId18" w:history="1">
        <w:r w:rsidR="00515D9E" w:rsidRPr="006A71AF">
          <w:rPr>
            <w:rStyle w:val="Hipersaite"/>
            <w:rFonts w:eastAsia="Times New Roman" w:cstheme="minorHAnsi"/>
            <w:lang w:eastAsia="lv-LV"/>
          </w:rPr>
          <w:t>https://x.com/LV_skolas_soma</w:t>
        </w:r>
      </w:hyperlink>
      <w:r w:rsidR="00515D9E" w:rsidRPr="006A71AF">
        <w:rPr>
          <w:rFonts w:eastAsia="Times New Roman" w:cstheme="minorHAnsi"/>
          <w:lang w:eastAsia="lv-LV"/>
        </w:rPr>
        <w:t xml:space="preserve"> </w:t>
      </w:r>
    </w:p>
    <w:p w14:paraId="1A070F0D" w14:textId="77777777" w:rsidR="00515D9E" w:rsidRPr="006A71AF" w:rsidRDefault="00000000" w:rsidP="00515D9E">
      <w:pPr>
        <w:shd w:val="clear" w:color="auto" w:fill="FFFFFF" w:themeFill="background1"/>
        <w:spacing w:after="0"/>
        <w:jc w:val="both"/>
        <w:rPr>
          <w:rFonts w:eastAsia="Times New Roman" w:cstheme="minorHAnsi"/>
          <w:lang w:eastAsia="lv-LV"/>
        </w:rPr>
      </w:pPr>
      <w:hyperlink r:id="rId19" w:history="1">
        <w:r w:rsidR="00515D9E" w:rsidRPr="006A71AF">
          <w:rPr>
            <w:rStyle w:val="Hipersaite"/>
            <w:rFonts w:eastAsia="Times New Roman" w:cstheme="minorHAnsi"/>
            <w:lang w:eastAsia="lv-LV"/>
          </w:rPr>
          <w:t>https://www.youtube.com/@latvijasskolassoma</w:t>
        </w:r>
      </w:hyperlink>
      <w:r w:rsidR="00515D9E" w:rsidRPr="006A71AF">
        <w:rPr>
          <w:rFonts w:eastAsia="Times New Roman" w:cstheme="minorHAnsi"/>
          <w:lang w:eastAsia="lv-LV"/>
        </w:rPr>
        <w:t xml:space="preserve"> </w:t>
      </w:r>
    </w:p>
    <w:p w14:paraId="1BD91A40" w14:textId="77777777" w:rsidR="00515D9E" w:rsidRPr="006A71AF" w:rsidRDefault="00515D9E" w:rsidP="00515D9E">
      <w:pPr>
        <w:shd w:val="clear" w:color="auto" w:fill="FFFFFF" w:themeFill="background1"/>
        <w:spacing w:after="0"/>
        <w:jc w:val="both"/>
        <w:rPr>
          <w:rFonts w:eastAsia="Times New Roman" w:cstheme="minorHAnsi"/>
          <w:lang w:eastAsia="lv-LV"/>
        </w:rPr>
      </w:pPr>
    </w:p>
    <w:p w14:paraId="72D0C963" w14:textId="77777777" w:rsidR="00515D9E" w:rsidRPr="006A71AF" w:rsidRDefault="00515D9E" w:rsidP="00515D9E">
      <w:pPr>
        <w:shd w:val="clear" w:color="auto" w:fill="FFFFFF" w:themeFill="background1"/>
        <w:spacing w:after="0"/>
        <w:jc w:val="both"/>
        <w:rPr>
          <w:rFonts w:eastAsia="Times New Roman" w:cstheme="minorHAnsi"/>
          <w:b/>
          <w:bCs/>
          <w:lang w:eastAsia="lv-LV"/>
        </w:rPr>
      </w:pPr>
      <w:r w:rsidRPr="006A71AF">
        <w:rPr>
          <w:rFonts w:eastAsia="Times New Roman" w:cstheme="minorHAnsi"/>
          <w:b/>
          <w:bCs/>
          <w:lang w:eastAsia="lv-LV"/>
        </w:rPr>
        <w:t>Papildu informācijai:</w:t>
      </w:r>
    </w:p>
    <w:p w14:paraId="4ECAC763" w14:textId="77777777" w:rsidR="00515D9E" w:rsidRPr="006A71AF" w:rsidRDefault="00515D9E" w:rsidP="00515D9E">
      <w:pPr>
        <w:shd w:val="clear" w:color="auto" w:fill="FFFFFF" w:themeFill="background1"/>
        <w:spacing w:after="0"/>
        <w:jc w:val="both"/>
        <w:rPr>
          <w:rFonts w:eastAsia="Times New Roman" w:cstheme="minorHAnsi"/>
          <w:lang w:eastAsia="lv-LV"/>
        </w:rPr>
      </w:pPr>
      <w:r w:rsidRPr="006A71AF">
        <w:rPr>
          <w:rFonts w:eastAsia="Times New Roman" w:cstheme="minorHAnsi"/>
          <w:lang w:eastAsia="lv-LV"/>
        </w:rPr>
        <w:t>Inga Bika</w:t>
      </w:r>
    </w:p>
    <w:p w14:paraId="544FF482" w14:textId="77777777" w:rsidR="00515D9E" w:rsidRPr="006A71AF" w:rsidRDefault="00515D9E" w:rsidP="00515D9E">
      <w:pPr>
        <w:shd w:val="clear" w:color="auto" w:fill="FFFFFF" w:themeFill="background1"/>
        <w:spacing w:after="0"/>
        <w:jc w:val="both"/>
        <w:rPr>
          <w:rFonts w:eastAsia="Times New Roman" w:cstheme="minorHAnsi"/>
          <w:lang w:eastAsia="lv-LV"/>
        </w:rPr>
      </w:pPr>
      <w:r w:rsidRPr="006A71AF">
        <w:rPr>
          <w:rFonts w:eastAsia="Times New Roman" w:cstheme="minorHAnsi"/>
          <w:lang w:eastAsia="lv-LV"/>
        </w:rPr>
        <w:t>Programmas “Latvijas skolas soma”</w:t>
      </w:r>
    </w:p>
    <w:p w14:paraId="1A640D60" w14:textId="77777777" w:rsidR="00515D9E" w:rsidRPr="006A71AF" w:rsidRDefault="00515D9E" w:rsidP="00515D9E">
      <w:pPr>
        <w:shd w:val="clear" w:color="auto" w:fill="FFFFFF" w:themeFill="background1"/>
        <w:spacing w:after="0"/>
        <w:jc w:val="both"/>
        <w:rPr>
          <w:rFonts w:eastAsia="Times New Roman" w:cstheme="minorHAnsi"/>
          <w:lang w:eastAsia="lv-LV"/>
        </w:rPr>
      </w:pPr>
      <w:r w:rsidRPr="006A71AF">
        <w:rPr>
          <w:rFonts w:eastAsia="Times New Roman" w:cstheme="minorHAnsi"/>
          <w:lang w:eastAsia="lv-LV"/>
        </w:rPr>
        <w:t xml:space="preserve">eksperte komunikācijas jautājumos </w:t>
      </w:r>
    </w:p>
    <w:p w14:paraId="0B61CFCE" w14:textId="77777777" w:rsidR="00515D9E" w:rsidRPr="006A71AF" w:rsidRDefault="00515D9E" w:rsidP="00515D9E">
      <w:pPr>
        <w:shd w:val="clear" w:color="auto" w:fill="FFFFFF" w:themeFill="background1"/>
        <w:spacing w:after="0"/>
        <w:jc w:val="both"/>
        <w:rPr>
          <w:rFonts w:eastAsia="Times New Roman" w:cstheme="minorHAnsi"/>
          <w:lang w:eastAsia="lv-LV"/>
        </w:rPr>
      </w:pPr>
      <w:r w:rsidRPr="006A71AF">
        <w:rPr>
          <w:rFonts w:eastAsia="Times New Roman" w:cstheme="minorHAnsi"/>
          <w:lang w:eastAsia="lv-LV"/>
        </w:rPr>
        <w:t>Latvijas Nacionālais kultūras centrs</w:t>
      </w:r>
    </w:p>
    <w:p w14:paraId="426DC097" w14:textId="77777777" w:rsidR="00515D9E" w:rsidRPr="006A71AF" w:rsidRDefault="00515D9E" w:rsidP="00515D9E">
      <w:pPr>
        <w:shd w:val="clear" w:color="auto" w:fill="FFFFFF" w:themeFill="background1"/>
        <w:spacing w:after="0"/>
        <w:jc w:val="both"/>
        <w:rPr>
          <w:rFonts w:eastAsia="Times New Roman" w:cstheme="minorHAnsi"/>
          <w:lang w:eastAsia="lv-LV"/>
        </w:rPr>
      </w:pPr>
      <w:r w:rsidRPr="006A71AF">
        <w:rPr>
          <w:rFonts w:eastAsia="Times New Roman" w:cstheme="minorHAnsi"/>
          <w:lang w:eastAsia="lv-LV"/>
        </w:rPr>
        <w:t xml:space="preserve">E-pasts: </w:t>
      </w:r>
      <w:hyperlink r:id="rId20" w:history="1">
        <w:r w:rsidRPr="006A71AF">
          <w:rPr>
            <w:rStyle w:val="Hipersaite"/>
            <w:rFonts w:eastAsia="Times New Roman" w:cstheme="minorHAnsi"/>
            <w:lang w:eastAsia="lv-LV"/>
          </w:rPr>
          <w:t>Inga.Bika@lnkc.gov.lv</w:t>
        </w:r>
      </w:hyperlink>
      <w:r w:rsidRPr="006A71AF">
        <w:rPr>
          <w:rFonts w:eastAsia="Times New Roman" w:cstheme="minorHAnsi"/>
          <w:lang w:eastAsia="lv-LV"/>
        </w:rPr>
        <w:t xml:space="preserve">  </w:t>
      </w:r>
    </w:p>
    <w:p w14:paraId="078247E3" w14:textId="77777777" w:rsidR="00515D9E" w:rsidRPr="006A71AF" w:rsidRDefault="00515D9E" w:rsidP="00515D9E">
      <w:pPr>
        <w:shd w:val="clear" w:color="auto" w:fill="FFFFFF" w:themeFill="background1"/>
        <w:spacing w:after="0"/>
        <w:jc w:val="both"/>
        <w:rPr>
          <w:rFonts w:eastAsia="Times New Roman" w:cstheme="minorHAnsi"/>
          <w:lang w:eastAsia="lv-LV"/>
        </w:rPr>
      </w:pPr>
      <w:r w:rsidRPr="006A71AF">
        <w:rPr>
          <w:rFonts w:eastAsia="Times New Roman" w:cstheme="minorHAnsi"/>
          <w:lang w:eastAsia="lv-LV"/>
        </w:rPr>
        <w:t>Tālr.: (+371) 26443166</w:t>
      </w:r>
    </w:p>
    <w:p w14:paraId="151CBED7" w14:textId="724927C8" w:rsidR="00283E9B" w:rsidRPr="006A71AF" w:rsidRDefault="00283E9B" w:rsidP="00F16721">
      <w:pPr>
        <w:shd w:val="clear" w:color="auto" w:fill="FFFFFF" w:themeFill="background1"/>
        <w:spacing w:after="0"/>
        <w:jc w:val="both"/>
        <w:rPr>
          <w:rFonts w:cstheme="minorHAnsi"/>
        </w:rPr>
      </w:pPr>
    </w:p>
    <w:sectPr w:rsidR="00283E9B" w:rsidRPr="006A71AF" w:rsidSect="00311653">
      <w:headerReference w:type="default" r:id="rId21"/>
      <w:footerReference w:type="default" r:id="rId22"/>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2B22" w14:textId="77777777" w:rsidR="0046753F" w:rsidRDefault="0046753F" w:rsidP="001C772C">
      <w:pPr>
        <w:spacing w:after="0" w:line="240" w:lineRule="auto"/>
      </w:pPr>
      <w:r>
        <w:separator/>
      </w:r>
    </w:p>
  </w:endnote>
  <w:endnote w:type="continuationSeparator" w:id="0">
    <w:p w14:paraId="0ABBDFE7" w14:textId="77777777" w:rsidR="0046753F" w:rsidRDefault="0046753F" w:rsidP="001C772C">
      <w:pPr>
        <w:spacing w:after="0" w:line="240" w:lineRule="auto"/>
      </w:pPr>
      <w:r>
        <w:continuationSeparator/>
      </w:r>
    </w:p>
  </w:endnote>
  <w:endnote w:type="continuationNotice" w:id="1">
    <w:p w14:paraId="017D8F21" w14:textId="77777777" w:rsidR="0046753F" w:rsidRDefault="00467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8F00" w14:textId="77777777" w:rsidR="0046753F" w:rsidRDefault="0046753F" w:rsidP="001C772C">
      <w:pPr>
        <w:spacing w:after="0" w:line="240" w:lineRule="auto"/>
      </w:pPr>
      <w:r>
        <w:separator/>
      </w:r>
    </w:p>
  </w:footnote>
  <w:footnote w:type="continuationSeparator" w:id="0">
    <w:p w14:paraId="5989C029" w14:textId="77777777" w:rsidR="0046753F" w:rsidRDefault="0046753F" w:rsidP="001C772C">
      <w:pPr>
        <w:spacing w:after="0" w:line="240" w:lineRule="auto"/>
      </w:pPr>
      <w:r>
        <w:continuationSeparator/>
      </w:r>
    </w:p>
  </w:footnote>
  <w:footnote w:type="continuationNotice" w:id="1">
    <w:p w14:paraId="021B4A70" w14:textId="77777777" w:rsidR="0046753F" w:rsidRDefault="004675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A88568F"/>
    <w:multiLevelType w:val="multilevel"/>
    <w:tmpl w:val="B5842700"/>
    <w:styleLink w:val="WW8Num5"/>
    <w:lvl w:ilvl="0">
      <w:start w:val="6"/>
      <w:numFmt w:val="decimal"/>
      <w:lvlText w:val="%1."/>
      <w:lvlJc w:val="left"/>
      <w:pPr>
        <w:ind w:left="540" w:hanging="540"/>
      </w:pPr>
      <w:rPr>
        <w:rFonts w:ascii="Arial Narrow" w:hAnsi="Arial Narrow" w:cs="Arial Narrow"/>
        <w:bCs/>
        <w:sz w:val="24"/>
        <w:szCs w:val="24"/>
        <w:lang w:val="lv-LV"/>
      </w:rPr>
    </w:lvl>
    <w:lvl w:ilvl="1">
      <w:start w:val="1"/>
      <w:numFmt w:val="decimal"/>
      <w:lvlText w:val="%1.%2."/>
      <w:lvlJc w:val="left"/>
      <w:pPr>
        <w:ind w:left="682" w:hanging="540"/>
      </w:pPr>
      <w:rPr>
        <w:b w:val="0"/>
      </w:rPr>
    </w:lvl>
    <w:lvl w:ilvl="2">
      <w:start w:val="1"/>
      <w:numFmt w:val="decimal"/>
      <w:lvlText w:val="%1.%2.%3."/>
      <w:lvlJc w:val="left"/>
      <w:pPr>
        <w:ind w:left="1288" w:hanging="720"/>
      </w:pPr>
      <w:rPr>
        <w:rFonts w:ascii="Arial Narrow" w:hAnsi="Arial Narrow" w:cs="Arial Narrow"/>
        <w:bCs/>
        <w:sz w:val="24"/>
        <w:szCs w:val="24"/>
        <w:lang w:val="lv-LV"/>
      </w:rPr>
    </w:lvl>
    <w:lvl w:ilvl="3">
      <w:start w:val="1"/>
      <w:numFmt w:val="decimal"/>
      <w:lvlText w:val="%1.%2.%3.%4."/>
      <w:lvlJc w:val="left"/>
      <w:pPr>
        <w:ind w:left="720" w:hanging="720"/>
      </w:pPr>
      <w:rPr>
        <w:rFonts w:ascii="Arial Narrow" w:hAnsi="Arial Narrow" w:cs="Arial Narrow"/>
        <w:bCs/>
        <w:sz w:val="24"/>
        <w:szCs w:val="24"/>
        <w:lang w:val="lv-LV"/>
      </w:rPr>
    </w:lvl>
    <w:lvl w:ilvl="4">
      <w:start w:val="1"/>
      <w:numFmt w:val="decimal"/>
      <w:lvlText w:val="%1.%2.%3.%4.%5."/>
      <w:lvlJc w:val="left"/>
      <w:pPr>
        <w:ind w:left="1080" w:hanging="1080"/>
      </w:pPr>
      <w:rPr>
        <w:rFonts w:ascii="Arial Narrow" w:hAnsi="Arial Narrow" w:cs="Arial Narrow"/>
        <w:bCs/>
        <w:sz w:val="24"/>
        <w:szCs w:val="24"/>
        <w:lang w:val="lv-LV"/>
      </w:rPr>
    </w:lvl>
    <w:lvl w:ilvl="5">
      <w:start w:val="1"/>
      <w:numFmt w:val="decimal"/>
      <w:lvlText w:val="%1.%2.%3.%4.%5.%6."/>
      <w:lvlJc w:val="left"/>
      <w:pPr>
        <w:ind w:left="1080" w:hanging="1080"/>
      </w:pPr>
      <w:rPr>
        <w:rFonts w:ascii="Arial Narrow" w:hAnsi="Arial Narrow" w:cs="Arial Narrow"/>
        <w:bCs/>
        <w:sz w:val="24"/>
        <w:szCs w:val="24"/>
        <w:lang w:val="lv-LV"/>
      </w:rPr>
    </w:lvl>
    <w:lvl w:ilvl="6">
      <w:start w:val="1"/>
      <w:numFmt w:val="decimal"/>
      <w:lvlText w:val="%1.%2.%3.%4.%5.%6.%7."/>
      <w:lvlJc w:val="left"/>
      <w:pPr>
        <w:ind w:left="1440" w:hanging="1440"/>
      </w:pPr>
      <w:rPr>
        <w:rFonts w:ascii="Arial Narrow" w:hAnsi="Arial Narrow" w:cs="Arial Narrow"/>
        <w:bCs/>
        <w:sz w:val="24"/>
        <w:szCs w:val="24"/>
        <w:lang w:val="lv-LV"/>
      </w:rPr>
    </w:lvl>
    <w:lvl w:ilvl="7">
      <w:start w:val="1"/>
      <w:numFmt w:val="decimal"/>
      <w:lvlText w:val="%1.%2.%3.%4.%5.%6.%7.%8."/>
      <w:lvlJc w:val="left"/>
      <w:pPr>
        <w:ind w:left="1440" w:hanging="1440"/>
      </w:pPr>
      <w:rPr>
        <w:rFonts w:ascii="Arial Narrow" w:hAnsi="Arial Narrow" w:cs="Arial Narrow"/>
        <w:bCs/>
        <w:sz w:val="24"/>
        <w:szCs w:val="24"/>
        <w:lang w:val="lv-LV"/>
      </w:rPr>
    </w:lvl>
    <w:lvl w:ilvl="8">
      <w:start w:val="1"/>
      <w:numFmt w:val="decimal"/>
      <w:lvlText w:val="%1.%2.%3.%4.%5.%6.%7.%8.%9."/>
      <w:lvlJc w:val="left"/>
      <w:pPr>
        <w:ind w:left="1800" w:hanging="1800"/>
      </w:pPr>
      <w:rPr>
        <w:rFonts w:ascii="Arial Narrow" w:hAnsi="Arial Narrow" w:cs="Arial Narrow"/>
        <w:bCs/>
        <w:sz w:val="24"/>
        <w:szCs w:val="24"/>
        <w:lang w:val="lv-LV"/>
      </w:rPr>
    </w:lvl>
  </w:abstractNum>
  <w:abstractNum w:abstractNumId="4"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022487">
    <w:abstractNumId w:val="2"/>
  </w:num>
  <w:num w:numId="2" w16cid:durableId="339545715">
    <w:abstractNumId w:val="4"/>
  </w:num>
  <w:num w:numId="3" w16cid:durableId="1503934721">
    <w:abstractNumId w:val="0"/>
  </w:num>
  <w:num w:numId="4" w16cid:durableId="1050030244">
    <w:abstractNumId w:val="1"/>
  </w:num>
  <w:num w:numId="5" w16cid:durableId="1817261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0F50"/>
    <w:rsid w:val="000021E3"/>
    <w:rsid w:val="00003908"/>
    <w:rsid w:val="00004C1D"/>
    <w:rsid w:val="000059C2"/>
    <w:rsid w:val="00006079"/>
    <w:rsid w:val="00006A7C"/>
    <w:rsid w:val="000106A0"/>
    <w:rsid w:val="00010E9D"/>
    <w:rsid w:val="00011735"/>
    <w:rsid w:val="00011B70"/>
    <w:rsid w:val="00011DD8"/>
    <w:rsid w:val="0001482F"/>
    <w:rsid w:val="0001490A"/>
    <w:rsid w:val="00014F81"/>
    <w:rsid w:val="00015904"/>
    <w:rsid w:val="00016098"/>
    <w:rsid w:val="0001685E"/>
    <w:rsid w:val="00017EFC"/>
    <w:rsid w:val="00020229"/>
    <w:rsid w:val="000216A9"/>
    <w:rsid w:val="00022178"/>
    <w:rsid w:val="00022976"/>
    <w:rsid w:val="000230FC"/>
    <w:rsid w:val="0002345C"/>
    <w:rsid w:val="0002605D"/>
    <w:rsid w:val="0002616B"/>
    <w:rsid w:val="00026235"/>
    <w:rsid w:val="000269BE"/>
    <w:rsid w:val="00027488"/>
    <w:rsid w:val="00030EAD"/>
    <w:rsid w:val="00031624"/>
    <w:rsid w:val="00032D79"/>
    <w:rsid w:val="00033985"/>
    <w:rsid w:val="000346E3"/>
    <w:rsid w:val="00035AE4"/>
    <w:rsid w:val="000425BD"/>
    <w:rsid w:val="00045C46"/>
    <w:rsid w:val="000478C8"/>
    <w:rsid w:val="00047E1F"/>
    <w:rsid w:val="000530AA"/>
    <w:rsid w:val="0005352C"/>
    <w:rsid w:val="00055274"/>
    <w:rsid w:val="000557C2"/>
    <w:rsid w:val="00055BF0"/>
    <w:rsid w:val="00055F18"/>
    <w:rsid w:val="00057F40"/>
    <w:rsid w:val="00060515"/>
    <w:rsid w:val="00062B0D"/>
    <w:rsid w:val="00063BD8"/>
    <w:rsid w:val="000641AF"/>
    <w:rsid w:val="00066357"/>
    <w:rsid w:val="00066861"/>
    <w:rsid w:val="00066936"/>
    <w:rsid w:val="000669B4"/>
    <w:rsid w:val="000701A6"/>
    <w:rsid w:val="00070806"/>
    <w:rsid w:val="00070B60"/>
    <w:rsid w:val="00071994"/>
    <w:rsid w:val="00072598"/>
    <w:rsid w:val="00076644"/>
    <w:rsid w:val="0007667D"/>
    <w:rsid w:val="00076855"/>
    <w:rsid w:val="00076B7F"/>
    <w:rsid w:val="00077B3F"/>
    <w:rsid w:val="0008057B"/>
    <w:rsid w:val="00080FBE"/>
    <w:rsid w:val="00081167"/>
    <w:rsid w:val="000812AB"/>
    <w:rsid w:val="00083C3A"/>
    <w:rsid w:val="00083CC5"/>
    <w:rsid w:val="0008506D"/>
    <w:rsid w:val="00086474"/>
    <w:rsid w:val="000874B2"/>
    <w:rsid w:val="00087742"/>
    <w:rsid w:val="000916A7"/>
    <w:rsid w:val="00091735"/>
    <w:rsid w:val="00092634"/>
    <w:rsid w:val="000934E6"/>
    <w:rsid w:val="00095FF6"/>
    <w:rsid w:val="00096563"/>
    <w:rsid w:val="00096924"/>
    <w:rsid w:val="000A0845"/>
    <w:rsid w:val="000A1C87"/>
    <w:rsid w:val="000A1DDC"/>
    <w:rsid w:val="000A2B1D"/>
    <w:rsid w:val="000A3B24"/>
    <w:rsid w:val="000A44FF"/>
    <w:rsid w:val="000A45E2"/>
    <w:rsid w:val="000A7FB1"/>
    <w:rsid w:val="000B158E"/>
    <w:rsid w:val="000B1D83"/>
    <w:rsid w:val="000B48A0"/>
    <w:rsid w:val="000B54CF"/>
    <w:rsid w:val="000B5CD4"/>
    <w:rsid w:val="000B661B"/>
    <w:rsid w:val="000B6CA3"/>
    <w:rsid w:val="000B7A40"/>
    <w:rsid w:val="000C0F61"/>
    <w:rsid w:val="000C130F"/>
    <w:rsid w:val="000C1D8C"/>
    <w:rsid w:val="000C472E"/>
    <w:rsid w:val="000C5444"/>
    <w:rsid w:val="000C5EF2"/>
    <w:rsid w:val="000C65EB"/>
    <w:rsid w:val="000C7061"/>
    <w:rsid w:val="000C7897"/>
    <w:rsid w:val="000C793E"/>
    <w:rsid w:val="000D067F"/>
    <w:rsid w:val="000D0704"/>
    <w:rsid w:val="000D1DC2"/>
    <w:rsid w:val="000D3F01"/>
    <w:rsid w:val="000D4B7F"/>
    <w:rsid w:val="000D5B35"/>
    <w:rsid w:val="000D65D9"/>
    <w:rsid w:val="000D6A4A"/>
    <w:rsid w:val="000D6E3B"/>
    <w:rsid w:val="000D6F6A"/>
    <w:rsid w:val="000D7BD2"/>
    <w:rsid w:val="000E004A"/>
    <w:rsid w:val="000E01CB"/>
    <w:rsid w:val="000E0349"/>
    <w:rsid w:val="000E0C13"/>
    <w:rsid w:val="000E174C"/>
    <w:rsid w:val="000E45A2"/>
    <w:rsid w:val="000E466E"/>
    <w:rsid w:val="000E50BE"/>
    <w:rsid w:val="000E538A"/>
    <w:rsid w:val="000E6070"/>
    <w:rsid w:val="000E7BDF"/>
    <w:rsid w:val="000F104B"/>
    <w:rsid w:val="000F3393"/>
    <w:rsid w:val="000F3B7D"/>
    <w:rsid w:val="000F705A"/>
    <w:rsid w:val="00100D6C"/>
    <w:rsid w:val="00101468"/>
    <w:rsid w:val="0010181B"/>
    <w:rsid w:val="00101FC0"/>
    <w:rsid w:val="001023BD"/>
    <w:rsid w:val="001028E5"/>
    <w:rsid w:val="0010292B"/>
    <w:rsid w:val="00104D1B"/>
    <w:rsid w:val="00106226"/>
    <w:rsid w:val="00110063"/>
    <w:rsid w:val="00112AA5"/>
    <w:rsid w:val="001130A6"/>
    <w:rsid w:val="00113D30"/>
    <w:rsid w:val="00113DAA"/>
    <w:rsid w:val="00114EE5"/>
    <w:rsid w:val="00117CF3"/>
    <w:rsid w:val="0012018C"/>
    <w:rsid w:val="001201DA"/>
    <w:rsid w:val="00120E06"/>
    <w:rsid w:val="0012140B"/>
    <w:rsid w:val="00122154"/>
    <w:rsid w:val="0012603B"/>
    <w:rsid w:val="001275BC"/>
    <w:rsid w:val="00127763"/>
    <w:rsid w:val="001326EC"/>
    <w:rsid w:val="001329EC"/>
    <w:rsid w:val="0013685C"/>
    <w:rsid w:val="0014024F"/>
    <w:rsid w:val="0014086C"/>
    <w:rsid w:val="001425D3"/>
    <w:rsid w:val="00142EA6"/>
    <w:rsid w:val="00145094"/>
    <w:rsid w:val="00146346"/>
    <w:rsid w:val="00146683"/>
    <w:rsid w:val="00146BCB"/>
    <w:rsid w:val="001473BA"/>
    <w:rsid w:val="00151081"/>
    <w:rsid w:val="00151E30"/>
    <w:rsid w:val="0015255E"/>
    <w:rsid w:val="001531FC"/>
    <w:rsid w:val="001532E2"/>
    <w:rsid w:val="0015342E"/>
    <w:rsid w:val="00154048"/>
    <w:rsid w:val="001540A7"/>
    <w:rsid w:val="00154B3A"/>
    <w:rsid w:val="0015514D"/>
    <w:rsid w:val="00155CC3"/>
    <w:rsid w:val="00156337"/>
    <w:rsid w:val="0015655A"/>
    <w:rsid w:val="00157B39"/>
    <w:rsid w:val="00160081"/>
    <w:rsid w:val="001604E2"/>
    <w:rsid w:val="00162A2A"/>
    <w:rsid w:val="00164B19"/>
    <w:rsid w:val="001656A7"/>
    <w:rsid w:val="00165DE1"/>
    <w:rsid w:val="00166798"/>
    <w:rsid w:val="00166D60"/>
    <w:rsid w:val="0017009D"/>
    <w:rsid w:val="00170394"/>
    <w:rsid w:val="00170C00"/>
    <w:rsid w:val="00171431"/>
    <w:rsid w:val="00172FA5"/>
    <w:rsid w:val="001750E6"/>
    <w:rsid w:val="00180BAF"/>
    <w:rsid w:val="00181A8E"/>
    <w:rsid w:val="00181D03"/>
    <w:rsid w:val="00182D69"/>
    <w:rsid w:val="00185420"/>
    <w:rsid w:val="00185949"/>
    <w:rsid w:val="00186019"/>
    <w:rsid w:val="00186A06"/>
    <w:rsid w:val="00186B9A"/>
    <w:rsid w:val="00186E92"/>
    <w:rsid w:val="00187482"/>
    <w:rsid w:val="00187DE9"/>
    <w:rsid w:val="00187EAE"/>
    <w:rsid w:val="001926F3"/>
    <w:rsid w:val="0019367B"/>
    <w:rsid w:val="0019416A"/>
    <w:rsid w:val="00194301"/>
    <w:rsid w:val="00194561"/>
    <w:rsid w:val="00194656"/>
    <w:rsid w:val="00195CB3"/>
    <w:rsid w:val="00196E9E"/>
    <w:rsid w:val="001A024F"/>
    <w:rsid w:val="001A1C2F"/>
    <w:rsid w:val="001A2D66"/>
    <w:rsid w:val="001A3884"/>
    <w:rsid w:val="001A3C89"/>
    <w:rsid w:val="001A63D6"/>
    <w:rsid w:val="001A6C7D"/>
    <w:rsid w:val="001A72A8"/>
    <w:rsid w:val="001B16C2"/>
    <w:rsid w:val="001B1928"/>
    <w:rsid w:val="001B2E73"/>
    <w:rsid w:val="001B3A8E"/>
    <w:rsid w:val="001B3B51"/>
    <w:rsid w:val="001B432C"/>
    <w:rsid w:val="001B4CC1"/>
    <w:rsid w:val="001B5D5B"/>
    <w:rsid w:val="001C1162"/>
    <w:rsid w:val="001C1DE2"/>
    <w:rsid w:val="001C2149"/>
    <w:rsid w:val="001C3968"/>
    <w:rsid w:val="001C3DF2"/>
    <w:rsid w:val="001C40BF"/>
    <w:rsid w:val="001C4F5A"/>
    <w:rsid w:val="001C50ED"/>
    <w:rsid w:val="001C58C9"/>
    <w:rsid w:val="001C5E45"/>
    <w:rsid w:val="001C772C"/>
    <w:rsid w:val="001D1281"/>
    <w:rsid w:val="001D1FC4"/>
    <w:rsid w:val="001D2721"/>
    <w:rsid w:val="001D5D6B"/>
    <w:rsid w:val="001D7411"/>
    <w:rsid w:val="001E0F9A"/>
    <w:rsid w:val="001F013F"/>
    <w:rsid w:val="001F135E"/>
    <w:rsid w:val="001F1685"/>
    <w:rsid w:val="001F1834"/>
    <w:rsid w:val="001F24E9"/>
    <w:rsid w:val="001F4726"/>
    <w:rsid w:val="001F59B7"/>
    <w:rsid w:val="001F5C86"/>
    <w:rsid w:val="001F67E6"/>
    <w:rsid w:val="001F6F4E"/>
    <w:rsid w:val="00200AB9"/>
    <w:rsid w:val="002037CF"/>
    <w:rsid w:val="00203FB2"/>
    <w:rsid w:val="00206033"/>
    <w:rsid w:val="002074B6"/>
    <w:rsid w:val="00211A4B"/>
    <w:rsid w:val="00212D2C"/>
    <w:rsid w:val="00213AAF"/>
    <w:rsid w:val="002153CC"/>
    <w:rsid w:val="0021616C"/>
    <w:rsid w:val="0021728C"/>
    <w:rsid w:val="002201C1"/>
    <w:rsid w:val="00220AAF"/>
    <w:rsid w:val="00222B48"/>
    <w:rsid w:val="00225CC2"/>
    <w:rsid w:val="00226345"/>
    <w:rsid w:val="00226A3C"/>
    <w:rsid w:val="002315D1"/>
    <w:rsid w:val="00231E72"/>
    <w:rsid w:val="00235309"/>
    <w:rsid w:val="002365BC"/>
    <w:rsid w:val="00236D67"/>
    <w:rsid w:val="0023723C"/>
    <w:rsid w:val="00237BCC"/>
    <w:rsid w:val="00240970"/>
    <w:rsid w:val="00242E96"/>
    <w:rsid w:val="0024721B"/>
    <w:rsid w:val="00247F58"/>
    <w:rsid w:val="00251082"/>
    <w:rsid w:val="0025115B"/>
    <w:rsid w:val="00251659"/>
    <w:rsid w:val="00253435"/>
    <w:rsid w:val="00253D1F"/>
    <w:rsid w:val="002547FD"/>
    <w:rsid w:val="00254AA5"/>
    <w:rsid w:val="00255060"/>
    <w:rsid w:val="002616F2"/>
    <w:rsid w:val="00262A72"/>
    <w:rsid w:val="002632B2"/>
    <w:rsid w:val="0026349D"/>
    <w:rsid w:val="002638D2"/>
    <w:rsid w:val="0026594D"/>
    <w:rsid w:val="00265ADC"/>
    <w:rsid w:val="00265B79"/>
    <w:rsid w:val="00265F18"/>
    <w:rsid w:val="00266726"/>
    <w:rsid w:val="00266D83"/>
    <w:rsid w:val="0026741C"/>
    <w:rsid w:val="002703D9"/>
    <w:rsid w:val="002719E9"/>
    <w:rsid w:val="00271B84"/>
    <w:rsid w:val="00271FC3"/>
    <w:rsid w:val="00274A85"/>
    <w:rsid w:val="00274C24"/>
    <w:rsid w:val="00275024"/>
    <w:rsid w:val="0027631D"/>
    <w:rsid w:val="002779C3"/>
    <w:rsid w:val="002802B4"/>
    <w:rsid w:val="002819FF"/>
    <w:rsid w:val="002833C1"/>
    <w:rsid w:val="0028367A"/>
    <w:rsid w:val="00283E9B"/>
    <w:rsid w:val="002842E5"/>
    <w:rsid w:val="00285AC5"/>
    <w:rsid w:val="00285B6F"/>
    <w:rsid w:val="002864D5"/>
    <w:rsid w:val="00286FAD"/>
    <w:rsid w:val="00291AE1"/>
    <w:rsid w:val="00291BF4"/>
    <w:rsid w:val="00292075"/>
    <w:rsid w:val="002921A3"/>
    <w:rsid w:val="002953BE"/>
    <w:rsid w:val="00295D6C"/>
    <w:rsid w:val="00295F39"/>
    <w:rsid w:val="002A06D6"/>
    <w:rsid w:val="002A27C4"/>
    <w:rsid w:val="002A2BBE"/>
    <w:rsid w:val="002A3E2F"/>
    <w:rsid w:val="002A403B"/>
    <w:rsid w:val="002A4894"/>
    <w:rsid w:val="002A54C7"/>
    <w:rsid w:val="002B19A0"/>
    <w:rsid w:val="002B648C"/>
    <w:rsid w:val="002B64DC"/>
    <w:rsid w:val="002C003A"/>
    <w:rsid w:val="002C0A7F"/>
    <w:rsid w:val="002C27C4"/>
    <w:rsid w:val="002C2F57"/>
    <w:rsid w:val="002C34E4"/>
    <w:rsid w:val="002C3837"/>
    <w:rsid w:val="002C3893"/>
    <w:rsid w:val="002C3C91"/>
    <w:rsid w:val="002C4086"/>
    <w:rsid w:val="002C5C50"/>
    <w:rsid w:val="002D06FB"/>
    <w:rsid w:val="002D0E20"/>
    <w:rsid w:val="002D29B6"/>
    <w:rsid w:val="002D521D"/>
    <w:rsid w:val="002D5271"/>
    <w:rsid w:val="002D5F47"/>
    <w:rsid w:val="002D609F"/>
    <w:rsid w:val="002E12EE"/>
    <w:rsid w:val="002E18F8"/>
    <w:rsid w:val="002E1935"/>
    <w:rsid w:val="002E1BF1"/>
    <w:rsid w:val="002E2187"/>
    <w:rsid w:val="002E4574"/>
    <w:rsid w:val="002E5E0F"/>
    <w:rsid w:val="002E668B"/>
    <w:rsid w:val="002F207C"/>
    <w:rsid w:val="002F22F1"/>
    <w:rsid w:val="002F2519"/>
    <w:rsid w:val="002F2A7A"/>
    <w:rsid w:val="002F3420"/>
    <w:rsid w:val="002F3F52"/>
    <w:rsid w:val="002F6A30"/>
    <w:rsid w:val="002F73E9"/>
    <w:rsid w:val="002F7B68"/>
    <w:rsid w:val="003008D6"/>
    <w:rsid w:val="00301027"/>
    <w:rsid w:val="0030146C"/>
    <w:rsid w:val="00302E3B"/>
    <w:rsid w:val="00306077"/>
    <w:rsid w:val="0030653D"/>
    <w:rsid w:val="00306C4A"/>
    <w:rsid w:val="00306CB3"/>
    <w:rsid w:val="003071D5"/>
    <w:rsid w:val="003072EA"/>
    <w:rsid w:val="00311653"/>
    <w:rsid w:val="003139FB"/>
    <w:rsid w:val="00313E53"/>
    <w:rsid w:val="00315BFD"/>
    <w:rsid w:val="00321638"/>
    <w:rsid w:val="00323C5F"/>
    <w:rsid w:val="003247F7"/>
    <w:rsid w:val="00325694"/>
    <w:rsid w:val="00325740"/>
    <w:rsid w:val="003268E9"/>
    <w:rsid w:val="0032694B"/>
    <w:rsid w:val="0032785F"/>
    <w:rsid w:val="00327B42"/>
    <w:rsid w:val="00327EDD"/>
    <w:rsid w:val="00330232"/>
    <w:rsid w:val="0033063B"/>
    <w:rsid w:val="00335B41"/>
    <w:rsid w:val="00336417"/>
    <w:rsid w:val="0033776F"/>
    <w:rsid w:val="00337C49"/>
    <w:rsid w:val="00341A29"/>
    <w:rsid w:val="00342167"/>
    <w:rsid w:val="00342CAC"/>
    <w:rsid w:val="00342D5D"/>
    <w:rsid w:val="00344132"/>
    <w:rsid w:val="00345434"/>
    <w:rsid w:val="003467C1"/>
    <w:rsid w:val="00347062"/>
    <w:rsid w:val="00350189"/>
    <w:rsid w:val="003502B0"/>
    <w:rsid w:val="0035144C"/>
    <w:rsid w:val="00353470"/>
    <w:rsid w:val="00356180"/>
    <w:rsid w:val="0035718F"/>
    <w:rsid w:val="00357530"/>
    <w:rsid w:val="00362E63"/>
    <w:rsid w:val="00362FC3"/>
    <w:rsid w:val="00363930"/>
    <w:rsid w:val="00364537"/>
    <w:rsid w:val="003649D3"/>
    <w:rsid w:val="00365CE2"/>
    <w:rsid w:val="00365FC7"/>
    <w:rsid w:val="00366BF5"/>
    <w:rsid w:val="00366F4E"/>
    <w:rsid w:val="00367388"/>
    <w:rsid w:val="00367C0C"/>
    <w:rsid w:val="003723E2"/>
    <w:rsid w:val="00372DC5"/>
    <w:rsid w:val="0037443F"/>
    <w:rsid w:val="00374639"/>
    <w:rsid w:val="00374E54"/>
    <w:rsid w:val="0037579C"/>
    <w:rsid w:val="0037784C"/>
    <w:rsid w:val="00377890"/>
    <w:rsid w:val="00381313"/>
    <w:rsid w:val="00382CCF"/>
    <w:rsid w:val="00383D39"/>
    <w:rsid w:val="00385E21"/>
    <w:rsid w:val="0038710E"/>
    <w:rsid w:val="003875F0"/>
    <w:rsid w:val="0039001F"/>
    <w:rsid w:val="0039767B"/>
    <w:rsid w:val="003A1082"/>
    <w:rsid w:val="003A1A87"/>
    <w:rsid w:val="003A28E9"/>
    <w:rsid w:val="003A501C"/>
    <w:rsid w:val="003A6663"/>
    <w:rsid w:val="003A7DC3"/>
    <w:rsid w:val="003B0528"/>
    <w:rsid w:val="003B0553"/>
    <w:rsid w:val="003B0E77"/>
    <w:rsid w:val="003B0EB1"/>
    <w:rsid w:val="003B2B96"/>
    <w:rsid w:val="003B2E39"/>
    <w:rsid w:val="003B42E0"/>
    <w:rsid w:val="003C172B"/>
    <w:rsid w:val="003C4B1F"/>
    <w:rsid w:val="003C5685"/>
    <w:rsid w:val="003C5CBC"/>
    <w:rsid w:val="003C786A"/>
    <w:rsid w:val="003D1E6D"/>
    <w:rsid w:val="003D1ECB"/>
    <w:rsid w:val="003D2A87"/>
    <w:rsid w:val="003D3308"/>
    <w:rsid w:val="003D3527"/>
    <w:rsid w:val="003D4A6D"/>
    <w:rsid w:val="003D50B7"/>
    <w:rsid w:val="003D51ED"/>
    <w:rsid w:val="003D53EC"/>
    <w:rsid w:val="003D71B2"/>
    <w:rsid w:val="003E06FF"/>
    <w:rsid w:val="003E0DC2"/>
    <w:rsid w:val="003E205D"/>
    <w:rsid w:val="003E25D1"/>
    <w:rsid w:val="003E3601"/>
    <w:rsid w:val="003E5E35"/>
    <w:rsid w:val="003E7B61"/>
    <w:rsid w:val="003E7C74"/>
    <w:rsid w:val="003F02B9"/>
    <w:rsid w:val="003F0DD1"/>
    <w:rsid w:val="003F25CA"/>
    <w:rsid w:val="003F3593"/>
    <w:rsid w:val="003F52A3"/>
    <w:rsid w:val="003F60D2"/>
    <w:rsid w:val="003F6B4B"/>
    <w:rsid w:val="003F7256"/>
    <w:rsid w:val="0040230A"/>
    <w:rsid w:val="004028DD"/>
    <w:rsid w:val="00402AB4"/>
    <w:rsid w:val="00403F5A"/>
    <w:rsid w:val="00405C6D"/>
    <w:rsid w:val="0041006F"/>
    <w:rsid w:val="00410949"/>
    <w:rsid w:val="00410E82"/>
    <w:rsid w:val="00411163"/>
    <w:rsid w:val="00411828"/>
    <w:rsid w:val="00414A02"/>
    <w:rsid w:val="00414A50"/>
    <w:rsid w:val="00414C2B"/>
    <w:rsid w:val="004163B3"/>
    <w:rsid w:val="0041716A"/>
    <w:rsid w:val="00417577"/>
    <w:rsid w:val="0042098F"/>
    <w:rsid w:val="004236AA"/>
    <w:rsid w:val="00424BE2"/>
    <w:rsid w:val="00426CA0"/>
    <w:rsid w:val="00427151"/>
    <w:rsid w:val="0042769B"/>
    <w:rsid w:val="00427F11"/>
    <w:rsid w:val="004306DB"/>
    <w:rsid w:val="0043150F"/>
    <w:rsid w:val="00431B51"/>
    <w:rsid w:val="00432925"/>
    <w:rsid w:val="00432A56"/>
    <w:rsid w:val="00432EE9"/>
    <w:rsid w:val="00435253"/>
    <w:rsid w:val="004365E4"/>
    <w:rsid w:val="0044089F"/>
    <w:rsid w:val="00443A31"/>
    <w:rsid w:val="004441FA"/>
    <w:rsid w:val="004442E8"/>
    <w:rsid w:val="0045075D"/>
    <w:rsid w:val="00451E19"/>
    <w:rsid w:val="00453091"/>
    <w:rsid w:val="0045315A"/>
    <w:rsid w:val="00455799"/>
    <w:rsid w:val="00456109"/>
    <w:rsid w:val="00460011"/>
    <w:rsid w:val="004609CA"/>
    <w:rsid w:val="00460D1F"/>
    <w:rsid w:val="00460F8A"/>
    <w:rsid w:val="00460FAC"/>
    <w:rsid w:val="00463681"/>
    <w:rsid w:val="00464689"/>
    <w:rsid w:val="0046506A"/>
    <w:rsid w:val="004653F8"/>
    <w:rsid w:val="0046574B"/>
    <w:rsid w:val="0046753F"/>
    <w:rsid w:val="0047142A"/>
    <w:rsid w:val="00472A45"/>
    <w:rsid w:val="00473CA9"/>
    <w:rsid w:val="00473FC1"/>
    <w:rsid w:val="00475D59"/>
    <w:rsid w:val="004761BC"/>
    <w:rsid w:val="00481071"/>
    <w:rsid w:val="00482CF5"/>
    <w:rsid w:val="00485BC9"/>
    <w:rsid w:val="0048688A"/>
    <w:rsid w:val="00486DD8"/>
    <w:rsid w:val="00490580"/>
    <w:rsid w:val="004914FE"/>
    <w:rsid w:val="00491F7D"/>
    <w:rsid w:val="004923B0"/>
    <w:rsid w:val="00494018"/>
    <w:rsid w:val="00494944"/>
    <w:rsid w:val="00496715"/>
    <w:rsid w:val="00496E2B"/>
    <w:rsid w:val="00497238"/>
    <w:rsid w:val="00497A22"/>
    <w:rsid w:val="00497D29"/>
    <w:rsid w:val="004A0161"/>
    <w:rsid w:val="004A0528"/>
    <w:rsid w:val="004A2696"/>
    <w:rsid w:val="004A643A"/>
    <w:rsid w:val="004A64DC"/>
    <w:rsid w:val="004A6EEC"/>
    <w:rsid w:val="004B09D9"/>
    <w:rsid w:val="004B2878"/>
    <w:rsid w:val="004B5F46"/>
    <w:rsid w:val="004B793A"/>
    <w:rsid w:val="004C10A7"/>
    <w:rsid w:val="004C1AE9"/>
    <w:rsid w:val="004C4968"/>
    <w:rsid w:val="004C66A2"/>
    <w:rsid w:val="004D0061"/>
    <w:rsid w:val="004D0E96"/>
    <w:rsid w:val="004D0F98"/>
    <w:rsid w:val="004D2283"/>
    <w:rsid w:val="004D2AFE"/>
    <w:rsid w:val="004D4182"/>
    <w:rsid w:val="004D5FF1"/>
    <w:rsid w:val="004D61D0"/>
    <w:rsid w:val="004D6C23"/>
    <w:rsid w:val="004D7969"/>
    <w:rsid w:val="004D7AAC"/>
    <w:rsid w:val="004E1CEF"/>
    <w:rsid w:val="004E295C"/>
    <w:rsid w:val="004E2F37"/>
    <w:rsid w:val="004E3345"/>
    <w:rsid w:val="004E351B"/>
    <w:rsid w:val="004E4251"/>
    <w:rsid w:val="004E5F2F"/>
    <w:rsid w:val="004E698B"/>
    <w:rsid w:val="004F1F27"/>
    <w:rsid w:val="004F2263"/>
    <w:rsid w:val="004F4184"/>
    <w:rsid w:val="004F4500"/>
    <w:rsid w:val="004F4FCD"/>
    <w:rsid w:val="004F5B14"/>
    <w:rsid w:val="00500049"/>
    <w:rsid w:val="00501AC7"/>
    <w:rsid w:val="00502E16"/>
    <w:rsid w:val="00504FAA"/>
    <w:rsid w:val="005055DC"/>
    <w:rsid w:val="005062B5"/>
    <w:rsid w:val="00511C8A"/>
    <w:rsid w:val="00513520"/>
    <w:rsid w:val="0051564E"/>
    <w:rsid w:val="005159B7"/>
    <w:rsid w:val="00515D9E"/>
    <w:rsid w:val="00516689"/>
    <w:rsid w:val="005205B5"/>
    <w:rsid w:val="005233DE"/>
    <w:rsid w:val="00523780"/>
    <w:rsid w:val="00524841"/>
    <w:rsid w:val="00525416"/>
    <w:rsid w:val="00525689"/>
    <w:rsid w:val="00527989"/>
    <w:rsid w:val="0053233A"/>
    <w:rsid w:val="00534C44"/>
    <w:rsid w:val="005353D2"/>
    <w:rsid w:val="00540598"/>
    <w:rsid w:val="005405E0"/>
    <w:rsid w:val="0054253C"/>
    <w:rsid w:val="0054383A"/>
    <w:rsid w:val="00550A44"/>
    <w:rsid w:val="00551DDE"/>
    <w:rsid w:val="00554D1A"/>
    <w:rsid w:val="005557FE"/>
    <w:rsid w:val="00560486"/>
    <w:rsid w:val="00562156"/>
    <w:rsid w:val="005625CB"/>
    <w:rsid w:val="00562E5C"/>
    <w:rsid w:val="00564007"/>
    <w:rsid w:val="005643EA"/>
    <w:rsid w:val="00564E13"/>
    <w:rsid w:val="00567517"/>
    <w:rsid w:val="00567881"/>
    <w:rsid w:val="00571F10"/>
    <w:rsid w:val="00573375"/>
    <w:rsid w:val="00573C01"/>
    <w:rsid w:val="005768D7"/>
    <w:rsid w:val="00577B9B"/>
    <w:rsid w:val="00577C90"/>
    <w:rsid w:val="0058184B"/>
    <w:rsid w:val="00581F9D"/>
    <w:rsid w:val="00582BEE"/>
    <w:rsid w:val="005838EF"/>
    <w:rsid w:val="00586021"/>
    <w:rsid w:val="00592BBD"/>
    <w:rsid w:val="00592E17"/>
    <w:rsid w:val="005941FE"/>
    <w:rsid w:val="00594504"/>
    <w:rsid w:val="00597420"/>
    <w:rsid w:val="005979CF"/>
    <w:rsid w:val="005A01B0"/>
    <w:rsid w:val="005A0C1F"/>
    <w:rsid w:val="005A2A54"/>
    <w:rsid w:val="005A5E27"/>
    <w:rsid w:val="005A6547"/>
    <w:rsid w:val="005A6907"/>
    <w:rsid w:val="005A702D"/>
    <w:rsid w:val="005A7A44"/>
    <w:rsid w:val="005B0175"/>
    <w:rsid w:val="005B14B7"/>
    <w:rsid w:val="005B3EDD"/>
    <w:rsid w:val="005B6738"/>
    <w:rsid w:val="005B71BB"/>
    <w:rsid w:val="005C03CD"/>
    <w:rsid w:val="005C100E"/>
    <w:rsid w:val="005C10B2"/>
    <w:rsid w:val="005C1F96"/>
    <w:rsid w:val="005C23F8"/>
    <w:rsid w:val="005C2452"/>
    <w:rsid w:val="005C32E6"/>
    <w:rsid w:val="005C333F"/>
    <w:rsid w:val="005C370A"/>
    <w:rsid w:val="005C3967"/>
    <w:rsid w:val="005C3D5A"/>
    <w:rsid w:val="005C4735"/>
    <w:rsid w:val="005C4D53"/>
    <w:rsid w:val="005C71A5"/>
    <w:rsid w:val="005C7347"/>
    <w:rsid w:val="005C7656"/>
    <w:rsid w:val="005C7F78"/>
    <w:rsid w:val="005D0885"/>
    <w:rsid w:val="005D1405"/>
    <w:rsid w:val="005D1714"/>
    <w:rsid w:val="005D1C73"/>
    <w:rsid w:val="005D20B9"/>
    <w:rsid w:val="005D2936"/>
    <w:rsid w:val="005D3739"/>
    <w:rsid w:val="005E055D"/>
    <w:rsid w:val="005E29F4"/>
    <w:rsid w:val="005E34C9"/>
    <w:rsid w:val="005E34D4"/>
    <w:rsid w:val="005E440A"/>
    <w:rsid w:val="005E493D"/>
    <w:rsid w:val="005E4AEE"/>
    <w:rsid w:val="005E55FA"/>
    <w:rsid w:val="005E6B27"/>
    <w:rsid w:val="005F6DB6"/>
    <w:rsid w:val="005F70F4"/>
    <w:rsid w:val="005F787D"/>
    <w:rsid w:val="005F7C55"/>
    <w:rsid w:val="00600789"/>
    <w:rsid w:val="00602BE7"/>
    <w:rsid w:val="0060325A"/>
    <w:rsid w:val="00603B33"/>
    <w:rsid w:val="00604588"/>
    <w:rsid w:val="00604934"/>
    <w:rsid w:val="006056D6"/>
    <w:rsid w:val="00606A82"/>
    <w:rsid w:val="00610828"/>
    <w:rsid w:val="00611C0E"/>
    <w:rsid w:val="00612373"/>
    <w:rsid w:val="006142F7"/>
    <w:rsid w:val="00614CDD"/>
    <w:rsid w:val="00617111"/>
    <w:rsid w:val="00617686"/>
    <w:rsid w:val="00617BEE"/>
    <w:rsid w:val="006208DB"/>
    <w:rsid w:val="00621AE3"/>
    <w:rsid w:val="00623D3C"/>
    <w:rsid w:val="006247BE"/>
    <w:rsid w:val="00626461"/>
    <w:rsid w:val="00626581"/>
    <w:rsid w:val="00631A60"/>
    <w:rsid w:val="00631A67"/>
    <w:rsid w:val="006326FC"/>
    <w:rsid w:val="006335F2"/>
    <w:rsid w:val="00635889"/>
    <w:rsid w:val="00635ABE"/>
    <w:rsid w:val="00637B18"/>
    <w:rsid w:val="00640C97"/>
    <w:rsid w:val="00640D1D"/>
    <w:rsid w:val="00641158"/>
    <w:rsid w:val="006419A9"/>
    <w:rsid w:val="006428F9"/>
    <w:rsid w:val="00642B57"/>
    <w:rsid w:val="0064537F"/>
    <w:rsid w:val="00647112"/>
    <w:rsid w:val="00647D8A"/>
    <w:rsid w:val="00650ADA"/>
    <w:rsid w:val="00651468"/>
    <w:rsid w:val="00654591"/>
    <w:rsid w:val="0065609C"/>
    <w:rsid w:val="0066033A"/>
    <w:rsid w:val="006607A4"/>
    <w:rsid w:val="00661497"/>
    <w:rsid w:val="00661A63"/>
    <w:rsid w:val="00661E59"/>
    <w:rsid w:val="0066246C"/>
    <w:rsid w:val="00662C80"/>
    <w:rsid w:val="00663015"/>
    <w:rsid w:val="006647BD"/>
    <w:rsid w:val="00664870"/>
    <w:rsid w:val="00667090"/>
    <w:rsid w:val="00667165"/>
    <w:rsid w:val="00670F8A"/>
    <w:rsid w:val="006711A3"/>
    <w:rsid w:val="00672FC5"/>
    <w:rsid w:val="00673EB3"/>
    <w:rsid w:val="00677FA0"/>
    <w:rsid w:val="00680088"/>
    <w:rsid w:val="00680594"/>
    <w:rsid w:val="006832D5"/>
    <w:rsid w:val="006848F3"/>
    <w:rsid w:val="006879AF"/>
    <w:rsid w:val="0069001E"/>
    <w:rsid w:val="00691CCD"/>
    <w:rsid w:val="00692EBE"/>
    <w:rsid w:val="00695A3D"/>
    <w:rsid w:val="00697E2E"/>
    <w:rsid w:val="006A2C15"/>
    <w:rsid w:val="006A2DEF"/>
    <w:rsid w:val="006A42C5"/>
    <w:rsid w:val="006A71AF"/>
    <w:rsid w:val="006A76CC"/>
    <w:rsid w:val="006B0A1B"/>
    <w:rsid w:val="006B1E24"/>
    <w:rsid w:val="006B361D"/>
    <w:rsid w:val="006B37E4"/>
    <w:rsid w:val="006B3C44"/>
    <w:rsid w:val="006B4C9F"/>
    <w:rsid w:val="006B5664"/>
    <w:rsid w:val="006B7026"/>
    <w:rsid w:val="006C0706"/>
    <w:rsid w:val="006C4652"/>
    <w:rsid w:val="006C46FD"/>
    <w:rsid w:val="006C55AE"/>
    <w:rsid w:val="006C677F"/>
    <w:rsid w:val="006D0564"/>
    <w:rsid w:val="006D09E2"/>
    <w:rsid w:val="006D1512"/>
    <w:rsid w:val="006D2977"/>
    <w:rsid w:val="006D3F0E"/>
    <w:rsid w:val="006D4698"/>
    <w:rsid w:val="006D4788"/>
    <w:rsid w:val="006D506F"/>
    <w:rsid w:val="006D580D"/>
    <w:rsid w:val="006D64A0"/>
    <w:rsid w:val="006D704B"/>
    <w:rsid w:val="006E0FAC"/>
    <w:rsid w:val="006E12AB"/>
    <w:rsid w:val="006E14FB"/>
    <w:rsid w:val="006E207D"/>
    <w:rsid w:val="006E324F"/>
    <w:rsid w:val="006E3823"/>
    <w:rsid w:val="006E6D38"/>
    <w:rsid w:val="006F2273"/>
    <w:rsid w:val="006F22CB"/>
    <w:rsid w:val="006F2ED5"/>
    <w:rsid w:val="006F4A58"/>
    <w:rsid w:val="006F7223"/>
    <w:rsid w:val="006F7309"/>
    <w:rsid w:val="0070138C"/>
    <w:rsid w:val="00701C1A"/>
    <w:rsid w:val="007044FB"/>
    <w:rsid w:val="007049E1"/>
    <w:rsid w:val="00705244"/>
    <w:rsid w:val="007052D1"/>
    <w:rsid w:val="00705493"/>
    <w:rsid w:val="007106FC"/>
    <w:rsid w:val="0071121A"/>
    <w:rsid w:val="0071243A"/>
    <w:rsid w:val="00712843"/>
    <w:rsid w:val="00712AA5"/>
    <w:rsid w:val="007130F5"/>
    <w:rsid w:val="007139E7"/>
    <w:rsid w:val="007144DE"/>
    <w:rsid w:val="00715DEB"/>
    <w:rsid w:val="00716905"/>
    <w:rsid w:val="00717C64"/>
    <w:rsid w:val="007206F0"/>
    <w:rsid w:val="00721FB1"/>
    <w:rsid w:val="0072209D"/>
    <w:rsid w:val="0072251A"/>
    <w:rsid w:val="007235E5"/>
    <w:rsid w:val="00723767"/>
    <w:rsid w:val="00724F74"/>
    <w:rsid w:val="00727265"/>
    <w:rsid w:val="007314F8"/>
    <w:rsid w:val="007319D2"/>
    <w:rsid w:val="0073344E"/>
    <w:rsid w:val="00734A94"/>
    <w:rsid w:val="00734E54"/>
    <w:rsid w:val="00735274"/>
    <w:rsid w:val="0073593F"/>
    <w:rsid w:val="00735CC1"/>
    <w:rsid w:val="00736DC0"/>
    <w:rsid w:val="0073798A"/>
    <w:rsid w:val="007409B2"/>
    <w:rsid w:val="007411E7"/>
    <w:rsid w:val="00742AE6"/>
    <w:rsid w:val="007433D9"/>
    <w:rsid w:val="007434F6"/>
    <w:rsid w:val="00744630"/>
    <w:rsid w:val="007455E4"/>
    <w:rsid w:val="00745864"/>
    <w:rsid w:val="007504E7"/>
    <w:rsid w:val="007517D5"/>
    <w:rsid w:val="0075339A"/>
    <w:rsid w:val="007536A4"/>
    <w:rsid w:val="00753B1C"/>
    <w:rsid w:val="00754FB2"/>
    <w:rsid w:val="007568E2"/>
    <w:rsid w:val="00757011"/>
    <w:rsid w:val="00757214"/>
    <w:rsid w:val="007611C5"/>
    <w:rsid w:val="00761D0E"/>
    <w:rsid w:val="007701A8"/>
    <w:rsid w:val="00770AD6"/>
    <w:rsid w:val="00772D8F"/>
    <w:rsid w:val="00775242"/>
    <w:rsid w:val="00777776"/>
    <w:rsid w:val="007805B3"/>
    <w:rsid w:val="00780657"/>
    <w:rsid w:val="0078077E"/>
    <w:rsid w:val="00781636"/>
    <w:rsid w:val="00781890"/>
    <w:rsid w:val="00783828"/>
    <w:rsid w:val="00785E80"/>
    <w:rsid w:val="00786F1A"/>
    <w:rsid w:val="0078718A"/>
    <w:rsid w:val="007879DC"/>
    <w:rsid w:val="007917E1"/>
    <w:rsid w:val="0079184D"/>
    <w:rsid w:val="00791DB3"/>
    <w:rsid w:val="00794251"/>
    <w:rsid w:val="0079620A"/>
    <w:rsid w:val="007967A6"/>
    <w:rsid w:val="00796B1B"/>
    <w:rsid w:val="007A084D"/>
    <w:rsid w:val="007A1B1D"/>
    <w:rsid w:val="007A1C76"/>
    <w:rsid w:val="007A2433"/>
    <w:rsid w:val="007A2AFA"/>
    <w:rsid w:val="007A40C3"/>
    <w:rsid w:val="007A410F"/>
    <w:rsid w:val="007A47AC"/>
    <w:rsid w:val="007A5219"/>
    <w:rsid w:val="007A6B04"/>
    <w:rsid w:val="007A6E18"/>
    <w:rsid w:val="007B15FF"/>
    <w:rsid w:val="007B248B"/>
    <w:rsid w:val="007B3346"/>
    <w:rsid w:val="007B5DC1"/>
    <w:rsid w:val="007B6732"/>
    <w:rsid w:val="007B77C5"/>
    <w:rsid w:val="007C146E"/>
    <w:rsid w:val="007C323E"/>
    <w:rsid w:val="007C3B1D"/>
    <w:rsid w:val="007C3D92"/>
    <w:rsid w:val="007C63AE"/>
    <w:rsid w:val="007C78A0"/>
    <w:rsid w:val="007D27ED"/>
    <w:rsid w:val="007D2BBF"/>
    <w:rsid w:val="007D4037"/>
    <w:rsid w:val="007D4756"/>
    <w:rsid w:val="007D4B0A"/>
    <w:rsid w:val="007D4F30"/>
    <w:rsid w:val="007D5D95"/>
    <w:rsid w:val="007D5EA3"/>
    <w:rsid w:val="007D7BB0"/>
    <w:rsid w:val="007E03DA"/>
    <w:rsid w:val="007E1AB6"/>
    <w:rsid w:val="007E2823"/>
    <w:rsid w:val="007E31DE"/>
    <w:rsid w:val="007E3AAA"/>
    <w:rsid w:val="007E3FE0"/>
    <w:rsid w:val="007E4387"/>
    <w:rsid w:val="007E512D"/>
    <w:rsid w:val="007F0B7E"/>
    <w:rsid w:val="007F0C30"/>
    <w:rsid w:val="007F18A5"/>
    <w:rsid w:val="007F1A84"/>
    <w:rsid w:val="007F3A63"/>
    <w:rsid w:val="007F5FF7"/>
    <w:rsid w:val="007F78E3"/>
    <w:rsid w:val="00801B03"/>
    <w:rsid w:val="00805255"/>
    <w:rsid w:val="00805A13"/>
    <w:rsid w:val="00805FAA"/>
    <w:rsid w:val="008104E0"/>
    <w:rsid w:val="008111AE"/>
    <w:rsid w:val="008117D8"/>
    <w:rsid w:val="00811D28"/>
    <w:rsid w:val="0081236C"/>
    <w:rsid w:val="0081515A"/>
    <w:rsid w:val="008164EF"/>
    <w:rsid w:val="008165E3"/>
    <w:rsid w:val="0081790C"/>
    <w:rsid w:val="00817A98"/>
    <w:rsid w:val="00821E46"/>
    <w:rsid w:val="00821FAF"/>
    <w:rsid w:val="0082470E"/>
    <w:rsid w:val="008252D2"/>
    <w:rsid w:val="00826A9C"/>
    <w:rsid w:val="00826E0D"/>
    <w:rsid w:val="008307EA"/>
    <w:rsid w:val="00830FE5"/>
    <w:rsid w:val="0083192F"/>
    <w:rsid w:val="00832163"/>
    <w:rsid w:val="0083598A"/>
    <w:rsid w:val="008359E3"/>
    <w:rsid w:val="00837604"/>
    <w:rsid w:val="00840580"/>
    <w:rsid w:val="008414EA"/>
    <w:rsid w:val="008422B8"/>
    <w:rsid w:val="00842411"/>
    <w:rsid w:val="00842C19"/>
    <w:rsid w:val="00843EAC"/>
    <w:rsid w:val="008448ED"/>
    <w:rsid w:val="00844B07"/>
    <w:rsid w:val="008459E9"/>
    <w:rsid w:val="008477E2"/>
    <w:rsid w:val="0085025A"/>
    <w:rsid w:val="008502CC"/>
    <w:rsid w:val="00852155"/>
    <w:rsid w:val="00852B1A"/>
    <w:rsid w:val="00853C11"/>
    <w:rsid w:val="00853F0C"/>
    <w:rsid w:val="008540C2"/>
    <w:rsid w:val="00854141"/>
    <w:rsid w:val="00855473"/>
    <w:rsid w:val="008563DD"/>
    <w:rsid w:val="008601F5"/>
    <w:rsid w:val="008616C7"/>
    <w:rsid w:val="00862400"/>
    <w:rsid w:val="00862BC5"/>
    <w:rsid w:val="0086329E"/>
    <w:rsid w:val="00866420"/>
    <w:rsid w:val="0087017C"/>
    <w:rsid w:val="0087068B"/>
    <w:rsid w:val="008709EC"/>
    <w:rsid w:val="00870F4D"/>
    <w:rsid w:val="008713D4"/>
    <w:rsid w:val="0087302A"/>
    <w:rsid w:val="00875BD3"/>
    <w:rsid w:val="008760FE"/>
    <w:rsid w:val="0087660A"/>
    <w:rsid w:val="00882F7B"/>
    <w:rsid w:val="00882FC4"/>
    <w:rsid w:val="00885E64"/>
    <w:rsid w:val="00885E9D"/>
    <w:rsid w:val="00887D95"/>
    <w:rsid w:val="00890831"/>
    <w:rsid w:val="00890DC5"/>
    <w:rsid w:val="008914BA"/>
    <w:rsid w:val="008914F6"/>
    <w:rsid w:val="0089172B"/>
    <w:rsid w:val="00892DF5"/>
    <w:rsid w:val="00894B2F"/>
    <w:rsid w:val="00895CAD"/>
    <w:rsid w:val="00897574"/>
    <w:rsid w:val="008A2C47"/>
    <w:rsid w:val="008A3558"/>
    <w:rsid w:val="008A387A"/>
    <w:rsid w:val="008A50CE"/>
    <w:rsid w:val="008A61BD"/>
    <w:rsid w:val="008B09E3"/>
    <w:rsid w:val="008B1F1B"/>
    <w:rsid w:val="008B2764"/>
    <w:rsid w:val="008B428A"/>
    <w:rsid w:val="008B5946"/>
    <w:rsid w:val="008B66BC"/>
    <w:rsid w:val="008C0853"/>
    <w:rsid w:val="008C42E7"/>
    <w:rsid w:val="008C4749"/>
    <w:rsid w:val="008C698C"/>
    <w:rsid w:val="008C6BFD"/>
    <w:rsid w:val="008D08AC"/>
    <w:rsid w:val="008D2A34"/>
    <w:rsid w:val="008D532B"/>
    <w:rsid w:val="008D6096"/>
    <w:rsid w:val="008D6AED"/>
    <w:rsid w:val="008D6CC9"/>
    <w:rsid w:val="008D70B2"/>
    <w:rsid w:val="008E10D8"/>
    <w:rsid w:val="008E1A2B"/>
    <w:rsid w:val="008E201E"/>
    <w:rsid w:val="008E2188"/>
    <w:rsid w:val="008E23C6"/>
    <w:rsid w:val="008E307D"/>
    <w:rsid w:val="008E61BB"/>
    <w:rsid w:val="008E7263"/>
    <w:rsid w:val="008E7AE9"/>
    <w:rsid w:val="008F0095"/>
    <w:rsid w:val="008F029D"/>
    <w:rsid w:val="008F06F2"/>
    <w:rsid w:val="008F2B6E"/>
    <w:rsid w:val="008F34CD"/>
    <w:rsid w:val="008F38D5"/>
    <w:rsid w:val="008F44E9"/>
    <w:rsid w:val="008F57EA"/>
    <w:rsid w:val="008F64C5"/>
    <w:rsid w:val="008F6CA8"/>
    <w:rsid w:val="008F765E"/>
    <w:rsid w:val="00900DC3"/>
    <w:rsid w:val="0090113F"/>
    <w:rsid w:val="00901386"/>
    <w:rsid w:val="00901B31"/>
    <w:rsid w:val="00903830"/>
    <w:rsid w:val="00903906"/>
    <w:rsid w:val="0090599D"/>
    <w:rsid w:val="00906263"/>
    <w:rsid w:val="00906BD5"/>
    <w:rsid w:val="00906C79"/>
    <w:rsid w:val="00910800"/>
    <w:rsid w:val="00911DC5"/>
    <w:rsid w:val="00911FB7"/>
    <w:rsid w:val="009128B1"/>
    <w:rsid w:val="0091311D"/>
    <w:rsid w:val="009137B0"/>
    <w:rsid w:val="00920023"/>
    <w:rsid w:val="00920249"/>
    <w:rsid w:val="0092107E"/>
    <w:rsid w:val="0092128C"/>
    <w:rsid w:val="009215F4"/>
    <w:rsid w:val="00921D05"/>
    <w:rsid w:val="00922227"/>
    <w:rsid w:val="00922AA9"/>
    <w:rsid w:val="00922F53"/>
    <w:rsid w:val="00923166"/>
    <w:rsid w:val="009233B0"/>
    <w:rsid w:val="00923F71"/>
    <w:rsid w:val="00925DBB"/>
    <w:rsid w:val="009261D3"/>
    <w:rsid w:val="00926A5D"/>
    <w:rsid w:val="00927698"/>
    <w:rsid w:val="00927BBC"/>
    <w:rsid w:val="00931CFE"/>
    <w:rsid w:val="00936C3C"/>
    <w:rsid w:val="00941E87"/>
    <w:rsid w:val="00941F18"/>
    <w:rsid w:val="009425E3"/>
    <w:rsid w:val="00942C1C"/>
    <w:rsid w:val="00942EDF"/>
    <w:rsid w:val="0094362E"/>
    <w:rsid w:val="00945214"/>
    <w:rsid w:val="00945CF8"/>
    <w:rsid w:val="0094610F"/>
    <w:rsid w:val="009508E6"/>
    <w:rsid w:val="00950F5C"/>
    <w:rsid w:val="00951AF5"/>
    <w:rsid w:val="00953283"/>
    <w:rsid w:val="00954B79"/>
    <w:rsid w:val="00957183"/>
    <w:rsid w:val="00957D05"/>
    <w:rsid w:val="0096150E"/>
    <w:rsid w:val="00965524"/>
    <w:rsid w:val="0096595D"/>
    <w:rsid w:val="00965B88"/>
    <w:rsid w:val="009661BD"/>
    <w:rsid w:val="00966DFC"/>
    <w:rsid w:val="00967B31"/>
    <w:rsid w:val="00971009"/>
    <w:rsid w:val="00971785"/>
    <w:rsid w:val="00972074"/>
    <w:rsid w:val="00972B65"/>
    <w:rsid w:val="0097322D"/>
    <w:rsid w:val="00973391"/>
    <w:rsid w:val="009758F7"/>
    <w:rsid w:val="00975B01"/>
    <w:rsid w:val="00975B05"/>
    <w:rsid w:val="009762B6"/>
    <w:rsid w:val="009776EE"/>
    <w:rsid w:val="009825FD"/>
    <w:rsid w:val="0098332F"/>
    <w:rsid w:val="00984EA6"/>
    <w:rsid w:val="00984FFE"/>
    <w:rsid w:val="00985D22"/>
    <w:rsid w:val="009863CA"/>
    <w:rsid w:val="00986D3C"/>
    <w:rsid w:val="00987C06"/>
    <w:rsid w:val="00987F67"/>
    <w:rsid w:val="00990DAD"/>
    <w:rsid w:val="00991D6F"/>
    <w:rsid w:val="00992196"/>
    <w:rsid w:val="009923F5"/>
    <w:rsid w:val="009926A1"/>
    <w:rsid w:val="00992A53"/>
    <w:rsid w:val="009931F5"/>
    <w:rsid w:val="00993C96"/>
    <w:rsid w:val="00994131"/>
    <w:rsid w:val="00995FB7"/>
    <w:rsid w:val="009962DD"/>
    <w:rsid w:val="00997358"/>
    <w:rsid w:val="009A02E7"/>
    <w:rsid w:val="009A21E0"/>
    <w:rsid w:val="009A3461"/>
    <w:rsid w:val="009A34EA"/>
    <w:rsid w:val="009A45EF"/>
    <w:rsid w:val="009A57A8"/>
    <w:rsid w:val="009A5D0C"/>
    <w:rsid w:val="009A5F88"/>
    <w:rsid w:val="009A6240"/>
    <w:rsid w:val="009A649D"/>
    <w:rsid w:val="009A667B"/>
    <w:rsid w:val="009A67BB"/>
    <w:rsid w:val="009A7402"/>
    <w:rsid w:val="009A7F37"/>
    <w:rsid w:val="009B06D6"/>
    <w:rsid w:val="009B0DA0"/>
    <w:rsid w:val="009B1EF1"/>
    <w:rsid w:val="009B51BC"/>
    <w:rsid w:val="009B76BF"/>
    <w:rsid w:val="009B7C42"/>
    <w:rsid w:val="009C01B2"/>
    <w:rsid w:val="009C1670"/>
    <w:rsid w:val="009C2F32"/>
    <w:rsid w:val="009C4A4A"/>
    <w:rsid w:val="009C5628"/>
    <w:rsid w:val="009C58E8"/>
    <w:rsid w:val="009C7194"/>
    <w:rsid w:val="009C72B7"/>
    <w:rsid w:val="009D2488"/>
    <w:rsid w:val="009D3007"/>
    <w:rsid w:val="009D3C05"/>
    <w:rsid w:val="009D3F3F"/>
    <w:rsid w:val="009D66C0"/>
    <w:rsid w:val="009D7331"/>
    <w:rsid w:val="009D75EA"/>
    <w:rsid w:val="009E1B50"/>
    <w:rsid w:val="009E1EAC"/>
    <w:rsid w:val="009E3440"/>
    <w:rsid w:val="009E3C91"/>
    <w:rsid w:val="009E731D"/>
    <w:rsid w:val="009E7925"/>
    <w:rsid w:val="009E7CA9"/>
    <w:rsid w:val="009E7E11"/>
    <w:rsid w:val="009F10E6"/>
    <w:rsid w:val="009F1634"/>
    <w:rsid w:val="009F16D4"/>
    <w:rsid w:val="009F1C7F"/>
    <w:rsid w:val="009F30F1"/>
    <w:rsid w:val="009F34E4"/>
    <w:rsid w:val="009F4EFD"/>
    <w:rsid w:val="009F5459"/>
    <w:rsid w:val="009F6F3A"/>
    <w:rsid w:val="00A0168C"/>
    <w:rsid w:val="00A01DF6"/>
    <w:rsid w:val="00A029AE"/>
    <w:rsid w:val="00A02CE1"/>
    <w:rsid w:val="00A04E9B"/>
    <w:rsid w:val="00A052B3"/>
    <w:rsid w:val="00A063F5"/>
    <w:rsid w:val="00A0780B"/>
    <w:rsid w:val="00A1115E"/>
    <w:rsid w:val="00A11E66"/>
    <w:rsid w:val="00A1305F"/>
    <w:rsid w:val="00A132EE"/>
    <w:rsid w:val="00A14903"/>
    <w:rsid w:val="00A14B6A"/>
    <w:rsid w:val="00A14FBF"/>
    <w:rsid w:val="00A15F8B"/>
    <w:rsid w:val="00A202CD"/>
    <w:rsid w:val="00A21DE5"/>
    <w:rsid w:val="00A22BB4"/>
    <w:rsid w:val="00A24D6E"/>
    <w:rsid w:val="00A251FC"/>
    <w:rsid w:val="00A25E39"/>
    <w:rsid w:val="00A25FC9"/>
    <w:rsid w:val="00A30D83"/>
    <w:rsid w:val="00A31CEA"/>
    <w:rsid w:val="00A31FD7"/>
    <w:rsid w:val="00A34D28"/>
    <w:rsid w:val="00A36167"/>
    <w:rsid w:val="00A364DF"/>
    <w:rsid w:val="00A36994"/>
    <w:rsid w:val="00A401A9"/>
    <w:rsid w:val="00A41A83"/>
    <w:rsid w:val="00A429D9"/>
    <w:rsid w:val="00A444EF"/>
    <w:rsid w:val="00A44621"/>
    <w:rsid w:val="00A464D5"/>
    <w:rsid w:val="00A473CA"/>
    <w:rsid w:val="00A50DC8"/>
    <w:rsid w:val="00A50FA8"/>
    <w:rsid w:val="00A538EF"/>
    <w:rsid w:val="00A54413"/>
    <w:rsid w:val="00A54B65"/>
    <w:rsid w:val="00A554D7"/>
    <w:rsid w:val="00A557F9"/>
    <w:rsid w:val="00A61775"/>
    <w:rsid w:val="00A62C9E"/>
    <w:rsid w:val="00A62CF4"/>
    <w:rsid w:val="00A62E6F"/>
    <w:rsid w:val="00A635C3"/>
    <w:rsid w:val="00A66971"/>
    <w:rsid w:val="00A6784A"/>
    <w:rsid w:val="00A700A3"/>
    <w:rsid w:val="00A71BE3"/>
    <w:rsid w:val="00A74DAE"/>
    <w:rsid w:val="00A75005"/>
    <w:rsid w:val="00A757AA"/>
    <w:rsid w:val="00A76B45"/>
    <w:rsid w:val="00A7716B"/>
    <w:rsid w:val="00A7779C"/>
    <w:rsid w:val="00A82CDF"/>
    <w:rsid w:val="00A8444F"/>
    <w:rsid w:val="00A84CC9"/>
    <w:rsid w:val="00A859E2"/>
    <w:rsid w:val="00A85BB1"/>
    <w:rsid w:val="00A862E2"/>
    <w:rsid w:val="00A863C8"/>
    <w:rsid w:val="00A91CC5"/>
    <w:rsid w:val="00A9210C"/>
    <w:rsid w:val="00A94462"/>
    <w:rsid w:val="00A94AAD"/>
    <w:rsid w:val="00A94BC4"/>
    <w:rsid w:val="00A956AC"/>
    <w:rsid w:val="00A9606A"/>
    <w:rsid w:val="00A96DDC"/>
    <w:rsid w:val="00A96F9A"/>
    <w:rsid w:val="00A97109"/>
    <w:rsid w:val="00A97887"/>
    <w:rsid w:val="00A97F70"/>
    <w:rsid w:val="00AA1591"/>
    <w:rsid w:val="00AA1BC0"/>
    <w:rsid w:val="00AA2466"/>
    <w:rsid w:val="00AA284B"/>
    <w:rsid w:val="00AA4F26"/>
    <w:rsid w:val="00AA6900"/>
    <w:rsid w:val="00AA7250"/>
    <w:rsid w:val="00AA7A9A"/>
    <w:rsid w:val="00AB143E"/>
    <w:rsid w:val="00AB160A"/>
    <w:rsid w:val="00AB2408"/>
    <w:rsid w:val="00AB241C"/>
    <w:rsid w:val="00AB3E55"/>
    <w:rsid w:val="00AB4ADD"/>
    <w:rsid w:val="00AB4FF4"/>
    <w:rsid w:val="00AB6A2F"/>
    <w:rsid w:val="00AC0611"/>
    <w:rsid w:val="00AC0DB5"/>
    <w:rsid w:val="00AC107D"/>
    <w:rsid w:val="00AC1842"/>
    <w:rsid w:val="00AC1DEA"/>
    <w:rsid w:val="00AC41E0"/>
    <w:rsid w:val="00AC433C"/>
    <w:rsid w:val="00AC4AFA"/>
    <w:rsid w:val="00AC4F86"/>
    <w:rsid w:val="00AC50C6"/>
    <w:rsid w:val="00AC60B8"/>
    <w:rsid w:val="00AC6334"/>
    <w:rsid w:val="00AD13E5"/>
    <w:rsid w:val="00AD14CA"/>
    <w:rsid w:val="00AD1A73"/>
    <w:rsid w:val="00AD2B79"/>
    <w:rsid w:val="00AD3266"/>
    <w:rsid w:val="00AD3638"/>
    <w:rsid w:val="00AD44FA"/>
    <w:rsid w:val="00AD61C6"/>
    <w:rsid w:val="00AD6A12"/>
    <w:rsid w:val="00AE00F0"/>
    <w:rsid w:val="00AE037F"/>
    <w:rsid w:val="00AE056B"/>
    <w:rsid w:val="00AE1244"/>
    <w:rsid w:val="00AE1B1E"/>
    <w:rsid w:val="00AE209C"/>
    <w:rsid w:val="00AE2CC4"/>
    <w:rsid w:val="00AE341B"/>
    <w:rsid w:val="00AE4943"/>
    <w:rsid w:val="00AE4E7D"/>
    <w:rsid w:val="00AE6117"/>
    <w:rsid w:val="00AE616F"/>
    <w:rsid w:val="00AF12A8"/>
    <w:rsid w:val="00AF19FA"/>
    <w:rsid w:val="00AF30E9"/>
    <w:rsid w:val="00AF3749"/>
    <w:rsid w:val="00AF50BF"/>
    <w:rsid w:val="00B03148"/>
    <w:rsid w:val="00B03B0F"/>
    <w:rsid w:val="00B03F5D"/>
    <w:rsid w:val="00B040BD"/>
    <w:rsid w:val="00B0633E"/>
    <w:rsid w:val="00B0664D"/>
    <w:rsid w:val="00B0714D"/>
    <w:rsid w:val="00B100B5"/>
    <w:rsid w:val="00B10180"/>
    <w:rsid w:val="00B104D6"/>
    <w:rsid w:val="00B10D69"/>
    <w:rsid w:val="00B10E42"/>
    <w:rsid w:val="00B11039"/>
    <w:rsid w:val="00B11836"/>
    <w:rsid w:val="00B11D1D"/>
    <w:rsid w:val="00B13307"/>
    <w:rsid w:val="00B138A4"/>
    <w:rsid w:val="00B15786"/>
    <w:rsid w:val="00B1697E"/>
    <w:rsid w:val="00B17CA8"/>
    <w:rsid w:val="00B203D8"/>
    <w:rsid w:val="00B20CC5"/>
    <w:rsid w:val="00B211EA"/>
    <w:rsid w:val="00B221C3"/>
    <w:rsid w:val="00B24EF6"/>
    <w:rsid w:val="00B2554A"/>
    <w:rsid w:val="00B26814"/>
    <w:rsid w:val="00B26944"/>
    <w:rsid w:val="00B3005E"/>
    <w:rsid w:val="00B3152F"/>
    <w:rsid w:val="00B3471F"/>
    <w:rsid w:val="00B34F5B"/>
    <w:rsid w:val="00B3647D"/>
    <w:rsid w:val="00B37A3A"/>
    <w:rsid w:val="00B37AB5"/>
    <w:rsid w:val="00B37B97"/>
    <w:rsid w:val="00B407C3"/>
    <w:rsid w:val="00B42B7C"/>
    <w:rsid w:val="00B43E95"/>
    <w:rsid w:val="00B4617F"/>
    <w:rsid w:val="00B46C24"/>
    <w:rsid w:val="00B541EC"/>
    <w:rsid w:val="00B551C5"/>
    <w:rsid w:val="00B55571"/>
    <w:rsid w:val="00B6030F"/>
    <w:rsid w:val="00B615A1"/>
    <w:rsid w:val="00B62A17"/>
    <w:rsid w:val="00B63406"/>
    <w:rsid w:val="00B64263"/>
    <w:rsid w:val="00B650C8"/>
    <w:rsid w:val="00B66327"/>
    <w:rsid w:val="00B669D3"/>
    <w:rsid w:val="00B73329"/>
    <w:rsid w:val="00B73629"/>
    <w:rsid w:val="00B747AA"/>
    <w:rsid w:val="00B7484F"/>
    <w:rsid w:val="00B7651D"/>
    <w:rsid w:val="00B7707F"/>
    <w:rsid w:val="00B77495"/>
    <w:rsid w:val="00B77B90"/>
    <w:rsid w:val="00B80100"/>
    <w:rsid w:val="00B81868"/>
    <w:rsid w:val="00B84394"/>
    <w:rsid w:val="00B8611D"/>
    <w:rsid w:val="00B873D9"/>
    <w:rsid w:val="00B87BE3"/>
    <w:rsid w:val="00B87D98"/>
    <w:rsid w:val="00B90012"/>
    <w:rsid w:val="00B90DFD"/>
    <w:rsid w:val="00B95060"/>
    <w:rsid w:val="00B9517E"/>
    <w:rsid w:val="00B9557A"/>
    <w:rsid w:val="00BA10D2"/>
    <w:rsid w:val="00BA1D2A"/>
    <w:rsid w:val="00BA2479"/>
    <w:rsid w:val="00BA2A55"/>
    <w:rsid w:val="00BA2A9E"/>
    <w:rsid w:val="00BA50D3"/>
    <w:rsid w:val="00BA5C08"/>
    <w:rsid w:val="00BA65CE"/>
    <w:rsid w:val="00BB0C35"/>
    <w:rsid w:val="00BB27C6"/>
    <w:rsid w:val="00BB3BDC"/>
    <w:rsid w:val="00BB6632"/>
    <w:rsid w:val="00BC21C5"/>
    <w:rsid w:val="00BC3C0E"/>
    <w:rsid w:val="00BC5F5F"/>
    <w:rsid w:val="00BC70F4"/>
    <w:rsid w:val="00BD081B"/>
    <w:rsid w:val="00BD0E82"/>
    <w:rsid w:val="00BD2DC1"/>
    <w:rsid w:val="00BD3020"/>
    <w:rsid w:val="00BD42AF"/>
    <w:rsid w:val="00BD432C"/>
    <w:rsid w:val="00BD5633"/>
    <w:rsid w:val="00BD5760"/>
    <w:rsid w:val="00BD6BA9"/>
    <w:rsid w:val="00BE0614"/>
    <w:rsid w:val="00BE1C53"/>
    <w:rsid w:val="00BE346B"/>
    <w:rsid w:val="00BE387F"/>
    <w:rsid w:val="00BE50D1"/>
    <w:rsid w:val="00BE6A1F"/>
    <w:rsid w:val="00BE7FB8"/>
    <w:rsid w:val="00BF1EAA"/>
    <w:rsid w:val="00BF23A0"/>
    <w:rsid w:val="00BF34E1"/>
    <w:rsid w:val="00BF4227"/>
    <w:rsid w:val="00BF4B82"/>
    <w:rsid w:val="00BF4DC2"/>
    <w:rsid w:val="00BF6A22"/>
    <w:rsid w:val="00BF72D0"/>
    <w:rsid w:val="00BF72F0"/>
    <w:rsid w:val="00C00083"/>
    <w:rsid w:val="00C004A8"/>
    <w:rsid w:val="00C013F0"/>
    <w:rsid w:val="00C0172B"/>
    <w:rsid w:val="00C03ECE"/>
    <w:rsid w:val="00C059E4"/>
    <w:rsid w:val="00C06DBD"/>
    <w:rsid w:val="00C07973"/>
    <w:rsid w:val="00C07986"/>
    <w:rsid w:val="00C1005A"/>
    <w:rsid w:val="00C10893"/>
    <w:rsid w:val="00C10974"/>
    <w:rsid w:val="00C1323B"/>
    <w:rsid w:val="00C1613E"/>
    <w:rsid w:val="00C165B4"/>
    <w:rsid w:val="00C1763A"/>
    <w:rsid w:val="00C17BA3"/>
    <w:rsid w:val="00C2081F"/>
    <w:rsid w:val="00C23D61"/>
    <w:rsid w:val="00C309C3"/>
    <w:rsid w:val="00C30B6E"/>
    <w:rsid w:val="00C31416"/>
    <w:rsid w:val="00C3151D"/>
    <w:rsid w:val="00C31FB7"/>
    <w:rsid w:val="00C327CD"/>
    <w:rsid w:val="00C33264"/>
    <w:rsid w:val="00C33CBE"/>
    <w:rsid w:val="00C345A2"/>
    <w:rsid w:val="00C34E1C"/>
    <w:rsid w:val="00C353DB"/>
    <w:rsid w:val="00C378A3"/>
    <w:rsid w:val="00C41DC4"/>
    <w:rsid w:val="00C43A6B"/>
    <w:rsid w:val="00C44750"/>
    <w:rsid w:val="00C4534D"/>
    <w:rsid w:val="00C475B1"/>
    <w:rsid w:val="00C47FF9"/>
    <w:rsid w:val="00C52ACC"/>
    <w:rsid w:val="00C53600"/>
    <w:rsid w:val="00C53795"/>
    <w:rsid w:val="00C54612"/>
    <w:rsid w:val="00C55ACB"/>
    <w:rsid w:val="00C55EDF"/>
    <w:rsid w:val="00C569B7"/>
    <w:rsid w:val="00C56BD6"/>
    <w:rsid w:val="00C57516"/>
    <w:rsid w:val="00C603A3"/>
    <w:rsid w:val="00C618DC"/>
    <w:rsid w:val="00C61CA8"/>
    <w:rsid w:val="00C63860"/>
    <w:rsid w:val="00C6462A"/>
    <w:rsid w:val="00C6480F"/>
    <w:rsid w:val="00C64A19"/>
    <w:rsid w:val="00C64AF7"/>
    <w:rsid w:val="00C6578D"/>
    <w:rsid w:val="00C65790"/>
    <w:rsid w:val="00C66509"/>
    <w:rsid w:val="00C66953"/>
    <w:rsid w:val="00C707AD"/>
    <w:rsid w:val="00C72934"/>
    <w:rsid w:val="00C7350A"/>
    <w:rsid w:val="00C7504C"/>
    <w:rsid w:val="00C751AB"/>
    <w:rsid w:val="00C7759E"/>
    <w:rsid w:val="00C77834"/>
    <w:rsid w:val="00C77E37"/>
    <w:rsid w:val="00C80425"/>
    <w:rsid w:val="00C80E32"/>
    <w:rsid w:val="00C81299"/>
    <w:rsid w:val="00C81CE6"/>
    <w:rsid w:val="00C81E70"/>
    <w:rsid w:val="00C81FEF"/>
    <w:rsid w:val="00C82277"/>
    <w:rsid w:val="00C831AD"/>
    <w:rsid w:val="00C8488B"/>
    <w:rsid w:val="00C849CB"/>
    <w:rsid w:val="00C85F24"/>
    <w:rsid w:val="00C868A8"/>
    <w:rsid w:val="00C86C79"/>
    <w:rsid w:val="00C8701C"/>
    <w:rsid w:val="00C90270"/>
    <w:rsid w:val="00C938D5"/>
    <w:rsid w:val="00C9585E"/>
    <w:rsid w:val="00C9610C"/>
    <w:rsid w:val="00C9683D"/>
    <w:rsid w:val="00C96F8E"/>
    <w:rsid w:val="00C97594"/>
    <w:rsid w:val="00CA08CC"/>
    <w:rsid w:val="00CA0B94"/>
    <w:rsid w:val="00CA6704"/>
    <w:rsid w:val="00CB004E"/>
    <w:rsid w:val="00CB08F7"/>
    <w:rsid w:val="00CB3662"/>
    <w:rsid w:val="00CB5ECF"/>
    <w:rsid w:val="00CB6202"/>
    <w:rsid w:val="00CB62E7"/>
    <w:rsid w:val="00CC00D4"/>
    <w:rsid w:val="00CC1420"/>
    <w:rsid w:val="00CC2D24"/>
    <w:rsid w:val="00CC38BE"/>
    <w:rsid w:val="00CC3CF2"/>
    <w:rsid w:val="00CC411E"/>
    <w:rsid w:val="00CC5059"/>
    <w:rsid w:val="00CC605B"/>
    <w:rsid w:val="00CC698A"/>
    <w:rsid w:val="00CD0B92"/>
    <w:rsid w:val="00CD0E27"/>
    <w:rsid w:val="00CD1CA0"/>
    <w:rsid w:val="00CD2C02"/>
    <w:rsid w:val="00CD3023"/>
    <w:rsid w:val="00CD55B0"/>
    <w:rsid w:val="00CD561E"/>
    <w:rsid w:val="00CD6E18"/>
    <w:rsid w:val="00CE2410"/>
    <w:rsid w:val="00CE2579"/>
    <w:rsid w:val="00CE4366"/>
    <w:rsid w:val="00CE472B"/>
    <w:rsid w:val="00CE4B10"/>
    <w:rsid w:val="00CE5AD2"/>
    <w:rsid w:val="00CE6B46"/>
    <w:rsid w:val="00CE730A"/>
    <w:rsid w:val="00CF08C0"/>
    <w:rsid w:val="00CF1D6E"/>
    <w:rsid w:val="00CF208B"/>
    <w:rsid w:val="00CF445C"/>
    <w:rsid w:val="00D02571"/>
    <w:rsid w:val="00D04090"/>
    <w:rsid w:val="00D04D08"/>
    <w:rsid w:val="00D04D38"/>
    <w:rsid w:val="00D063C3"/>
    <w:rsid w:val="00D0725E"/>
    <w:rsid w:val="00D07A75"/>
    <w:rsid w:val="00D12AF3"/>
    <w:rsid w:val="00D15309"/>
    <w:rsid w:val="00D170D6"/>
    <w:rsid w:val="00D211A5"/>
    <w:rsid w:val="00D218F8"/>
    <w:rsid w:val="00D2590E"/>
    <w:rsid w:val="00D26FC4"/>
    <w:rsid w:val="00D27680"/>
    <w:rsid w:val="00D30B1B"/>
    <w:rsid w:val="00D327BF"/>
    <w:rsid w:val="00D3398F"/>
    <w:rsid w:val="00D434D5"/>
    <w:rsid w:val="00D437FD"/>
    <w:rsid w:val="00D43D6C"/>
    <w:rsid w:val="00D456D6"/>
    <w:rsid w:val="00D47D20"/>
    <w:rsid w:val="00D52B66"/>
    <w:rsid w:val="00D53F48"/>
    <w:rsid w:val="00D547D5"/>
    <w:rsid w:val="00D56969"/>
    <w:rsid w:val="00D57179"/>
    <w:rsid w:val="00D57834"/>
    <w:rsid w:val="00D6000B"/>
    <w:rsid w:val="00D602E0"/>
    <w:rsid w:val="00D62039"/>
    <w:rsid w:val="00D625F2"/>
    <w:rsid w:val="00D64DA6"/>
    <w:rsid w:val="00D65057"/>
    <w:rsid w:val="00D65EFB"/>
    <w:rsid w:val="00D67650"/>
    <w:rsid w:val="00D67E94"/>
    <w:rsid w:val="00D7090A"/>
    <w:rsid w:val="00D70A6F"/>
    <w:rsid w:val="00D70C87"/>
    <w:rsid w:val="00D72C2F"/>
    <w:rsid w:val="00D73D59"/>
    <w:rsid w:val="00D765CF"/>
    <w:rsid w:val="00D80888"/>
    <w:rsid w:val="00D80D54"/>
    <w:rsid w:val="00D8112B"/>
    <w:rsid w:val="00D81363"/>
    <w:rsid w:val="00D8206A"/>
    <w:rsid w:val="00D827D3"/>
    <w:rsid w:val="00D833C3"/>
    <w:rsid w:val="00D84726"/>
    <w:rsid w:val="00D866A4"/>
    <w:rsid w:val="00D9071B"/>
    <w:rsid w:val="00D91973"/>
    <w:rsid w:val="00D919EB"/>
    <w:rsid w:val="00D92024"/>
    <w:rsid w:val="00D92CD8"/>
    <w:rsid w:val="00D95805"/>
    <w:rsid w:val="00D95F7A"/>
    <w:rsid w:val="00D969FB"/>
    <w:rsid w:val="00D96D85"/>
    <w:rsid w:val="00D96E1B"/>
    <w:rsid w:val="00D9796D"/>
    <w:rsid w:val="00D97CB3"/>
    <w:rsid w:val="00DA05C0"/>
    <w:rsid w:val="00DA0631"/>
    <w:rsid w:val="00DA163D"/>
    <w:rsid w:val="00DA38C3"/>
    <w:rsid w:val="00DA51BC"/>
    <w:rsid w:val="00DA62A1"/>
    <w:rsid w:val="00DA777B"/>
    <w:rsid w:val="00DB1432"/>
    <w:rsid w:val="00DB18B2"/>
    <w:rsid w:val="00DB45DE"/>
    <w:rsid w:val="00DB65DA"/>
    <w:rsid w:val="00DB719A"/>
    <w:rsid w:val="00DB763F"/>
    <w:rsid w:val="00DC1DA9"/>
    <w:rsid w:val="00DC2070"/>
    <w:rsid w:val="00DC242D"/>
    <w:rsid w:val="00DC4632"/>
    <w:rsid w:val="00DC47E3"/>
    <w:rsid w:val="00DC5647"/>
    <w:rsid w:val="00DC607E"/>
    <w:rsid w:val="00DC69EA"/>
    <w:rsid w:val="00DC6EBF"/>
    <w:rsid w:val="00DC7EFB"/>
    <w:rsid w:val="00DD244E"/>
    <w:rsid w:val="00DD31B0"/>
    <w:rsid w:val="00DD38A6"/>
    <w:rsid w:val="00DD67AB"/>
    <w:rsid w:val="00DD6D11"/>
    <w:rsid w:val="00DD7215"/>
    <w:rsid w:val="00DD7748"/>
    <w:rsid w:val="00DD7805"/>
    <w:rsid w:val="00DE0E20"/>
    <w:rsid w:val="00DE2717"/>
    <w:rsid w:val="00DE38BB"/>
    <w:rsid w:val="00DE5FEB"/>
    <w:rsid w:val="00DF36CC"/>
    <w:rsid w:val="00DF3CF0"/>
    <w:rsid w:val="00DF44D7"/>
    <w:rsid w:val="00DF67E4"/>
    <w:rsid w:val="00DF6924"/>
    <w:rsid w:val="00E00757"/>
    <w:rsid w:val="00E01023"/>
    <w:rsid w:val="00E01510"/>
    <w:rsid w:val="00E01579"/>
    <w:rsid w:val="00E015B2"/>
    <w:rsid w:val="00E04147"/>
    <w:rsid w:val="00E042AB"/>
    <w:rsid w:val="00E055A5"/>
    <w:rsid w:val="00E12430"/>
    <w:rsid w:val="00E124FD"/>
    <w:rsid w:val="00E1263E"/>
    <w:rsid w:val="00E1298D"/>
    <w:rsid w:val="00E12C49"/>
    <w:rsid w:val="00E16185"/>
    <w:rsid w:val="00E20574"/>
    <w:rsid w:val="00E21442"/>
    <w:rsid w:val="00E21C44"/>
    <w:rsid w:val="00E21DE8"/>
    <w:rsid w:val="00E22162"/>
    <w:rsid w:val="00E23256"/>
    <w:rsid w:val="00E256C3"/>
    <w:rsid w:val="00E25767"/>
    <w:rsid w:val="00E26297"/>
    <w:rsid w:val="00E31068"/>
    <w:rsid w:val="00E3117C"/>
    <w:rsid w:val="00E3124C"/>
    <w:rsid w:val="00E31443"/>
    <w:rsid w:val="00E3155E"/>
    <w:rsid w:val="00E32A7E"/>
    <w:rsid w:val="00E338AC"/>
    <w:rsid w:val="00E33D6F"/>
    <w:rsid w:val="00E352C2"/>
    <w:rsid w:val="00E3539B"/>
    <w:rsid w:val="00E36457"/>
    <w:rsid w:val="00E37177"/>
    <w:rsid w:val="00E37AC9"/>
    <w:rsid w:val="00E37D74"/>
    <w:rsid w:val="00E41472"/>
    <w:rsid w:val="00E4149A"/>
    <w:rsid w:val="00E4228C"/>
    <w:rsid w:val="00E42DA2"/>
    <w:rsid w:val="00E43676"/>
    <w:rsid w:val="00E4427A"/>
    <w:rsid w:val="00E4440B"/>
    <w:rsid w:val="00E44F7A"/>
    <w:rsid w:val="00E45F26"/>
    <w:rsid w:val="00E4658A"/>
    <w:rsid w:val="00E506C0"/>
    <w:rsid w:val="00E50C46"/>
    <w:rsid w:val="00E51057"/>
    <w:rsid w:val="00E514B2"/>
    <w:rsid w:val="00E51CE7"/>
    <w:rsid w:val="00E52E51"/>
    <w:rsid w:val="00E537A5"/>
    <w:rsid w:val="00E53BFD"/>
    <w:rsid w:val="00E54212"/>
    <w:rsid w:val="00E5432C"/>
    <w:rsid w:val="00E5528B"/>
    <w:rsid w:val="00E555A9"/>
    <w:rsid w:val="00E572FD"/>
    <w:rsid w:val="00E574CD"/>
    <w:rsid w:val="00E608C9"/>
    <w:rsid w:val="00E6413A"/>
    <w:rsid w:val="00E64457"/>
    <w:rsid w:val="00E679EC"/>
    <w:rsid w:val="00E71166"/>
    <w:rsid w:val="00E72008"/>
    <w:rsid w:val="00E72FE5"/>
    <w:rsid w:val="00E74D8E"/>
    <w:rsid w:val="00E76E02"/>
    <w:rsid w:val="00E80206"/>
    <w:rsid w:val="00E80EE4"/>
    <w:rsid w:val="00E81297"/>
    <w:rsid w:val="00E81D0A"/>
    <w:rsid w:val="00E81DA7"/>
    <w:rsid w:val="00E849ED"/>
    <w:rsid w:val="00E84C35"/>
    <w:rsid w:val="00E851A4"/>
    <w:rsid w:val="00E85339"/>
    <w:rsid w:val="00E85D3F"/>
    <w:rsid w:val="00E86C25"/>
    <w:rsid w:val="00E8772D"/>
    <w:rsid w:val="00E879C9"/>
    <w:rsid w:val="00E91064"/>
    <w:rsid w:val="00E91B87"/>
    <w:rsid w:val="00E92805"/>
    <w:rsid w:val="00E92D16"/>
    <w:rsid w:val="00E930A9"/>
    <w:rsid w:val="00E93C43"/>
    <w:rsid w:val="00E96E4B"/>
    <w:rsid w:val="00E97617"/>
    <w:rsid w:val="00E979C9"/>
    <w:rsid w:val="00EA00DC"/>
    <w:rsid w:val="00EA16F0"/>
    <w:rsid w:val="00EA3230"/>
    <w:rsid w:val="00EA3BFA"/>
    <w:rsid w:val="00EA46B3"/>
    <w:rsid w:val="00EA47A5"/>
    <w:rsid w:val="00EA618A"/>
    <w:rsid w:val="00EA67FB"/>
    <w:rsid w:val="00EA6A0D"/>
    <w:rsid w:val="00EA6FC2"/>
    <w:rsid w:val="00EB00EA"/>
    <w:rsid w:val="00EB01C8"/>
    <w:rsid w:val="00EB0C53"/>
    <w:rsid w:val="00EB0C90"/>
    <w:rsid w:val="00EB1C8C"/>
    <w:rsid w:val="00EB30BD"/>
    <w:rsid w:val="00EB3953"/>
    <w:rsid w:val="00EB423E"/>
    <w:rsid w:val="00EB43AA"/>
    <w:rsid w:val="00EB43F5"/>
    <w:rsid w:val="00EB48D9"/>
    <w:rsid w:val="00EB5637"/>
    <w:rsid w:val="00EB7D96"/>
    <w:rsid w:val="00EC08EE"/>
    <w:rsid w:val="00EC2F45"/>
    <w:rsid w:val="00EC3406"/>
    <w:rsid w:val="00EC3B3F"/>
    <w:rsid w:val="00EC652B"/>
    <w:rsid w:val="00EC6A42"/>
    <w:rsid w:val="00EC729E"/>
    <w:rsid w:val="00ED2B1A"/>
    <w:rsid w:val="00ED6666"/>
    <w:rsid w:val="00ED68C6"/>
    <w:rsid w:val="00ED6C69"/>
    <w:rsid w:val="00ED6CC1"/>
    <w:rsid w:val="00ED790E"/>
    <w:rsid w:val="00EE1DBD"/>
    <w:rsid w:val="00EE3682"/>
    <w:rsid w:val="00EE38C5"/>
    <w:rsid w:val="00EE3D10"/>
    <w:rsid w:val="00EE5871"/>
    <w:rsid w:val="00EE7AE5"/>
    <w:rsid w:val="00EF10B1"/>
    <w:rsid w:val="00EF384B"/>
    <w:rsid w:val="00EF48A5"/>
    <w:rsid w:val="00EF4EF2"/>
    <w:rsid w:val="00EF660E"/>
    <w:rsid w:val="00EF6891"/>
    <w:rsid w:val="00EF6F70"/>
    <w:rsid w:val="00F00C4D"/>
    <w:rsid w:val="00F010BD"/>
    <w:rsid w:val="00F0129A"/>
    <w:rsid w:val="00F018D2"/>
    <w:rsid w:val="00F01A78"/>
    <w:rsid w:val="00F02894"/>
    <w:rsid w:val="00F03393"/>
    <w:rsid w:val="00F03C8E"/>
    <w:rsid w:val="00F04B0D"/>
    <w:rsid w:val="00F0523F"/>
    <w:rsid w:val="00F06966"/>
    <w:rsid w:val="00F06CC4"/>
    <w:rsid w:val="00F07C74"/>
    <w:rsid w:val="00F07DF0"/>
    <w:rsid w:val="00F1178A"/>
    <w:rsid w:val="00F12454"/>
    <w:rsid w:val="00F12791"/>
    <w:rsid w:val="00F12869"/>
    <w:rsid w:val="00F12ECE"/>
    <w:rsid w:val="00F1388D"/>
    <w:rsid w:val="00F16721"/>
    <w:rsid w:val="00F2017A"/>
    <w:rsid w:val="00F20209"/>
    <w:rsid w:val="00F205E1"/>
    <w:rsid w:val="00F216E3"/>
    <w:rsid w:val="00F2201A"/>
    <w:rsid w:val="00F23397"/>
    <w:rsid w:val="00F23E25"/>
    <w:rsid w:val="00F25B2A"/>
    <w:rsid w:val="00F27364"/>
    <w:rsid w:val="00F27470"/>
    <w:rsid w:val="00F27936"/>
    <w:rsid w:val="00F30987"/>
    <w:rsid w:val="00F31B12"/>
    <w:rsid w:val="00F31CDD"/>
    <w:rsid w:val="00F325F9"/>
    <w:rsid w:val="00F32B1C"/>
    <w:rsid w:val="00F32FBD"/>
    <w:rsid w:val="00F330AF"/>
    <w:rsid w:val="00F36134"/>
    <w:rsid w:val="00F373B0"/>
    <w:rsid w:val="00F379C0"/>
    <w:rsid w:val="00F413AD"/>
    <w:rsid w:val="00F43022"/>
    <w:rsid w:val="00F44EEE"/>
    <w:rsid w:val="00F4550E"/>
    <w:rsid w:val="00F50B59"/>
    <w:rsid w:val="00F514EB"/>
    <w:rsid w:val="00F532BE"/>
    <w:rsid w:val="00F53E0B"/>
    <w:rsid w:val="00F55466"/>
    <w:rsid w:val="00F565E6"/>
    <w:rsid w:val="00F56B19"/>
    <w:rsid w:val="00F56E34"/>
    <w:rsid w:val="00F57065"/>
    <w:rsid w:val="00F57108"/>
    <w:rsid w:val="00F5763B"/>
    <w:rsid w:val="00F6049E"/>
    <w:rsid w:val="00F60C9F"/>
    <w:rsid w:val="00F61F30"/>
    <w:rsid w:val="00F62ED6"/>
    <w:rsid w:val="00F64338"/>
    <w:rsid w:val="00F647A4"/>
    <w:rsid w:val="00F6534B"/>
    <w:rsid w:val="00F6586F"/>
    <w:rsid w:val="00F67DF3"/>
    <w:rsid w:val="00F70461"/>
    <w:rsid w:val="00F70DC7"/>
    <w:rsid w:val="00F71889"/>
    <w:rsid w:val="00F718AF"/>
    <w:rsid w:val="00F7260B"/>
    <w:rsid w:val="00F73164"/>
    <w:rsid w:val="00F73688"/>
    <w:rsid w:val="00F740C8"/>
    <w:rsid w:val="00F754AC"/>
    <w:rsid w:val="00F7617C"/>
    <w:rsid w:val="00F77D05"/>
    <w:rsid w:val="00F8078A"/>
    <w:rsid w:val="00F8179E"/>
    <w:rsid w:val="00F83D4D"/>
    <w:rsid w:val="00F85ABA"/>
    <w:rsid w:val="00F86853"/>
    <w:rsid w:val="00F869A3"/>
    <w:rsid w:val="00F87801"/>
    <w:rsid w:val="00F90209"/>
    <w:rsid w:val="00F90BD5"/>
    <w:rsid w:val="00F91168"/>
    <w:rsid w:val="00F9260F"/>
    <w:rsid w:val="00F92AEC"/>
    <w:rsid w:val="00F92B2F"/>
    <w:rsid w:val="00F954C7"/>
    <w:rsid w:val="00F96C1C"/>
    <w:rsid w:val="00F96F76"/>
    <w:rsid w:val="00F97924"/>
    <w:rsid w:val="00FA0BC8"/>
    <w:rsid w:val="00FA1A6D"/>
    <w:rsid w:val="00FA25FF"/>
    <w:rsid w:val="00FA5EE2"/>
    <w:rsid w:val="00FA6259"/>
    <w:rsid w:val="00FA64A4"/>
    <w:rsid w:val="00FA7B75"/>
    <w:rsid w:val="00FA7FB7"/>
    <w:rsid w:val="00FB1533"/>
    <w:rsid w:val="00FB1729"/>
    <w:rsid w:val="00FB21F9"/>
    <w:rsid w:val="00FB45E4"/>
    <w:rsid w:val="00FB6C99"/>
    <w:rsid w:val="00FB7B89"/>
    <w:rsid w:val="00FB7F42"/>
    <w:rsid w:val="00FC0995"/>
    <w:rsid w:val="00FC0D6C"/>
    <w:rsid w:val="00FC1D8B"/>
    <w:rsid w:val="00FC2900"/>
    <w:rsid w:val="00FC3621"/>
    <w:rsid w:val="00FC4A00"/>
    <w:rsid w:val="00FC6962"/>
    <w:rsid w:val="00FC74BB"/>
    <w:rsid w:val="00FC7B52"/>
    <w:rsid w:val="00FD3029"/>
    <w:rsid w:val="00FD36ED"/>
    <w:rsid w:val="00FD3873"/>
    <w:rsid w:val="00FD52EB"/>
    <w:rsid w:val="00FD5611"/>
    <w:rsid w:val="00FD6611"/>
    <w:rsid w:val="00FD686D"/>
    <w:rsid w:val="00FE0FA4"/>
    <w:rsid w:val="00FE2253"/>
    <w:rsid w:val="00FE2418"/>
    <w:rsid w:val="00FE3312"/>
    <w:rsid w:val="00FE4309"/>
    <w:rsid w:val="00FE6000"/>
    <w:rsid w:val="00FE65B4"/>
    <w:rsid w:val="00FF05F8"/>
    <w:rsid w:val="00FF077B"/>
    <w:rsid w:val="00FF11C2"/>
    <w:rsid w:val="00FF1430"/>
    <w:rsid w:val="00FF36E0"/>
    <w:rsid w:val="00FF473E"/>
    <w:rsid w:val="00FF4941"/>
    <w:rsid w:val="00FF5A16"/>
    <w:rsid w:val="00FF641D"/>
    <w:rsid w:val="00FF6ACE"/>
    <w:rsid w:val="00FF6B58"/>
    <w:rsid w:val="2A617460"/>
    <w:rsid w:val="363E1DBE"/>
    <w:rsid w:val="44C20A82"/>
    <w:rsid w:val="56A4E30E"/>
    <w:rsid w:val="5873E2A7"/>
    <w:rsid w:val="6E7FD2C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A91F8BD5-2510-4895-A506-4ABA80B9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 w:type="character" w:styleId="Izmantotahipersaite">
    <w:name w:val="FollowedHyperlink"/>
    <w:basedOn w:val="Noklusjumarindkopasfonts"/>
    <w:uiPriority w:val="99"/>
    <w:semiHidden/>
    <w:unhideWhenUsed/>
    <w:rsid w:val="00F514EB"/>
    <w:rPr>
      <w:color w:val="954F72" w:themeColor="followedHyperlink"/>
      <w:u w:val="single"/>
    </w:rPr>
  </w:style>
  <w:style w:type="character" w:customStyle="1" w:styleId="input-block-level">
    <w:name w:val="input-block-level"/>
    <w:basedOn w:val="Noklusjumarindkopasfonts"/>
    <w:rsid w:val="00410E82"/>
  </w:style>
  <w:style w:type="character" w:styleId="Izclums">
    <w:name w:val="Emphasis"/>
    <w:basedOn w:val="Noklusjumarindkopasfonts"/>
    <w:uiPriority w:val="20"/>
    <w:qFormat/>
    <w:rsid w:val="003F02B9"/>
    <w:rPr>
      <w:i/>
      <w:iCs/>
    </w:rPr>
  </w:style>
  <w:style w:type="paragraph" w:customStyle="1" w:styleId="Standard">
    <w:name w:val="Standard"/>
    <w:rsid w:val="00F12791"/>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numbering" w:customStyle="1" w:styleId="WW8Num5">
    <w:name w:val="WW8Num5"/>
    <w:basedOn w:val="Bezsaraksta"/>
    <w:rsid w:val="00F12791"/>
    <w:pPr>
      <w:numPr>
        <w:numId w:val="5"/>
      </w:numPr>
    </w:pPr>
  </w:style>
  <w:style w:type="paragraph" w:styleId="Prskatjums">
    <w:name w:val="Revision"/>
    <w:hidden/>
    <w:uiPriority w:val="99"/>
    <w:semiHidden/>
    <w:rsid w:val="00EF6891"/>
    <w:pPr>
      <w:spacing w:after="0" w:line="240" w:lineRule="auto"/>
    </w:pPr>
  </w:style>
  <w:style w:type="character" w:customStyle="1" w:styleId="contentpasted0">
    <w:name w:val="contentpasted0"/>
    <w:basedOn w:val="Noklusjumarindkopasfonts"/>
    <w:rsid w:val="000C5EF2"/>
  </w:style>
  <w:style w:type="paragraph" w:customStyle="1" w:styleId="paragraph">
    <w:name w:val="paragraph"/>
    <w:basedOn w:val="Parasts"/>
    <w:rsid w:val="00673EB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673EB3"/>
  </w:style>
  <w:style w:type="character" w:customStyle="1" w:styleId="eop">
    <w:name w:val="eop"/>
    <w:basedOn w:val="Noklusjumarindkopasfonts"/>
    <w:rsid w:val="00673EB3"/>
  </w:style>
  <w:style w:type="character" w:customStyle="1" w:styleId="numbered-fieldnumber-numeral">
    <w:name w:val="numbered-field__number-numeral"/>
    <w:basedOn w:val="Noklusjumarindkopasfonts"/>
    <w:rsid w:val="002F207C"/>
  </w:style>
  <w:style w:type="character" w:customStyle="1" w:styleId="cf01">
    <w:name w:val="cf01"/>
    <w:basedOn w:val="Noklusjumarindkopasfonts"/>
    <w:rsid w:val="00A62C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253">
      <w:bodyDiv w:val="1"/>
      <w:marLeft w:val="0"/>
      <w:marRight w:val="0"/>
      <w:marTop w:val="0"/>
      <w:marBottom w:val="0"/>
      <w:divBdr>
        <w:top w:val="none" w:sz="0" w:space="0" w:color="auto"/>
        <w:left w:val="none" w:sz="0" w:space="0" w:color="auto"/>
        <w:bottom w:val="none" w:sz="0" w:space="0" w:color="auto"/>
        <w:right w:val="none" w:sz="0" w:space="0" w:color="auto"/>
      </w:divBdr>
      <w:divsChild>
        <w:div w:id="1247255">
          <w:marLeft w:val="0"/>
          <w:marRight w:val="0"/>
          <w:marTop w:val="0"/>
          <w:marBottom w:val="0"/>
          <w:divBdr>
            <w:top w:val="none" w:sz="0" w:space="0" w:color="auto"/>
            <w:left w:val="none" w:sz="0" w:space="0" w:color="auto"/>
            <w:bottom w:val="none" w:sz="0" w:space="0" w:color="auto"/>
            <w:right w:val="none" w:sz="0" w:space="0" w:color="auto"/>
          </w:divBdr>
          <w:divsChild>
            <w:div w:id="741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2829">
      <w:bodyDiv w:val="1"/>
      <w:marLeft w:val="0"/>
      <w:marRight w:val="0"/>
      <w:marTop w:val="0"/>
      <w:marBottom w:val="0"/>
      <w:divBdr>
        <w:top w:val="none" w:sz="0" w:space="0" w:color="auto"/>
        <w:left w:val="none" w:sz="0" w:space="0" w:color="auto"/>
        <w:bottom w:val="none" w:sz="0" w:space="0" w:color="auto"/>
        <w:right w:val="none" w:sz="0" w:space="0" w:color="auto"/>
      </w:divBdr>
    </w:div>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14479434">
      <w:bodyDiv w:val="1"/>
      <w:marLeft w:val="0"/>
      <w:marRight w:val="0"/>
      <w:marTop w:val="0"/>
      <w:marBottom w:val="0"/>
      <w:divBdr>
        <w:top w:val="none" w:sz="0" w:space="0" w:color="auto"/>
        <w:left w:val="none" w:sz="0" w:space="0" w:color="auto"/>
        <w:bottom w:val="none" w:sz="0" w:space="0" w:color="auto"/>
        <w:right w:val="none" w:sz="0" w:space="0" w:color="auto"/>
      </w:divBdr>
      <w:divsChild>
        <w:div w:id="1871793940">
          <w:marLeft w:val="0"/>
          <w:marRight w:val="0"/>
          <w:marTop w:val="0"/>
          <w:marBottom w:val="0"/>
          <w:divBdr>
            <w:top w:val="none" w:sz="0" w:space="0" w:color="auto"/>
            <w:left w:val="none" w:sz="0" w:space="0" w:color="auto"/>
            <w:bottom w:val="none" w:sz="0" w:space="0" w:color="auto"/>
            <w:right w:val="none" w:sz="0" w:space="0" w:color="auto"/>
          </w:divBdr>
          <w:divsChild>
            <w:div w:id="20153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55913000">
      <w:bodyDiv w:val="1"/>
      <w:marLeft w:val="0"/>
      <w:marRight w:val="0"/>
      <w:marTop w:val="0"/>
      <w:marBottom w:val="0"/>
      <w:divBdr>
        <w:top w:val="none" w:sz="0" w:space="0" w:color="auto"/>
        <w:left w:val="none" w:sz="0" w:space="0" w:color="auto"/>
        <w:bottom w:val="none" w:sz="0" w:space="0" w:color="auto"/>
        <w:right w:val="none" w:sz="0" w:space="0" w:color="auto"/>
      </w:divBdr>
      <w:divsChild>
        <w:div w:id="1100105374">
          <w:marLeft w:val="0"/>
          <w:marRight w:val="0"/>
          <w:marTop w:val="0"/>
          <w:marBottom w:val="0"/>
          <w:divBdr>
            <w:top w:val="none" w:sz="0" w:space="0" w:color="auto"/>
            <w:left w:val="none" w:sz="0" w:space="0" w:color="auto"/>
            <w:bottom w:val="none" w:sz="0" w:space="0" w:color="auto"/>
            <w:right w:val="none" w:sz="0" w:space="0" w:color="auto"/>
          </w:divBdr>
          <w:divsChild>
            <w:div w:id="37053138">
              <w:marLeft w:val="0"/>
              <w:marRight w:val="0"/>
              <w:marTop w:val="0"/>
              <w:marBottom w:val="0"/>
              <w:divBdr>
                <w:top w:val="none" w:sz="0" w:space="0" w:color="auto"/>
                <w:left w:val="none" w:sz="0" w:space="0" w:color="auto"/>
                <w:bottom w:val="none" w:sz="0" w:space="0" w:color="auto"/>
                <w:right w:val="none" w:sz="0" w:space="0" w:color="auto"/>
              </w:divBdr>
              <w:divsChild>
                <w:div w:id="656374953">
                  <w:marLeft w:val="0"/>
                  <w:marRight w:val="0"/>
                  <w:marTop w:val="0"/>
                  <w:marBottom w:val="0"/>
                  <w:divBdr>
                    <w:top w:val="none" w:sz="0" w:space="0" w:color="auto"/>
                    <w:left w:val="none" w:sz="0" w:space="0" w:color="auto"/>
                    <w:bottom w:val="none" w:sz="0" w:space="0" w:color="auto"/>
                    <w:right w:val="none" w:sz="0" w:space="0" w:color="auto"/>
                  </w:divBdr>
                </w:div>
              </w:divsChild>
            </w:div>
            <w:div w:id="2064719885">
              <w:marLeft w:val="0"/>
              <w:marRight w:val="0"/>
              <w:marTop w:val="0"/>
              <w:marBottom w:val="0"/>
              <w:divBdr>
                <w:top w:val="none" w:sz="0" w:space="0" w:color="auto"/>
                <w:left w:val="none" w:sz="0" w:space="0" w:color="auto"/>
                <w:bottom w:val="none" w:sz="0" w:space="0" w:color="auto"/>
                <w:right w:val="none" w:sz="0" w:space="0" w:color="auto"/>
              </w:divBdr>
              <w:divsChild>
                <w:div w:id="16052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3778">
      <w:bodyDiv w:val="1"/>
      <w:marLeft w:val="0"/>
      <w:marRight w:val="0"/>
      <w:marTop w:val="0"/>
      <w:marBottom w:val="0"/>
      <w:divBdr>
        <w:top w:val="none" w:sz="0" w:space="0" w:color="auto"/>
        <w:left w:val="none" w:sz="0" w:space="0" w:color="auto"/>
        <w:bottom w:val="none" w:sz="0" w:space="0" w:color="auto"/>
        <w:right w:val="none" w:sz="0" w:space="0" w:color="auto"/>
      </w:divBdr>
      <w:divsChild>
        <w:div w:id="287467697">
          <w:marLeft w:val="0"/>
          <w:marRight w:val="0"/>
          <w:marTop w:val="0"/>
          <w:marBottom w:val="0"/>
          <w:divBdr>
            <w:top w:val="none" w:sz="0" w:space="0" w:color="auto"/>
            <w:left w:val="none" w:sz="0" w:space="0" w:color="auto"/>
            <w:bottom w:val="none" w:sz="0" w:space="0" w:color="auto"/>
            <w:right w:val="none" w:sz="0" w:space="0" w:color="auto"/>
          </w:divBdr>
        </w:div>
        <w:div w:id="470758614">
          <w:marLeft w:val="0"/>
          <w:marRight w:val="0"/>
          <w:marTop w:val="0"/>
          <w:marBottom w:val="0"/>
          <w:divBdr>
            <w:top w:val="none" w:sz="0" w:space="0" w:color="auto"/>
            <w:left w:val="none" w:sz="0" w:space="0" w:color="auto"/>
            <w:bottom w:val="none" w:sz="0" w:space="0" w:color="auto"/>
            <w:right w:val="none" w:sz="0" w:space="0" w:color="auto"/>
          </w:divBdr>
        </w:div>
        <w:div w:id="643244058">
          <w:marLeft w:val="0"/>
          <w:marRight w:val="0"/>
          <w:marTop w:val="0"/>
          <w:marBottom w:val="0"/>
          <w:divBdr>
            <w:top w:val="none" w:sz="0" w:space="0" w:color="auto"/>
            <w:left w:val="none" w:sz="0" w:space="0" w:color="auto"/>
            <w:bottom w:val="none" w:sz="0" w:space="0" w:color="auto"/>
            <w:right w:val="none" w:sz="0" w:space="0" w:color="auto"/>
          </w:divBdr>
        </w:div>
        <w:div w:id="942958507">
          <w:marLeft w:val="0"/>
          <w:marRight w:val="0"/>
          <w:marTop w:val="0"/>
          <w:marBottom w:val="0"/>
          <w:divBdr>
            <w:top w:val="none" w:sz="0" w:space="0" w:color="auto"/>
            <w:left w:val="none" w:sz="0" w:space="0" w:color="auto"/>
            <w:bottom w:val="none" w:sz="0" w:space="0" w:color="auto"/>
            <w:right w:val="none" w:sz="0" w:space="0" w:color="auto"/>
          </w:divBdr>
        </w:div>
        <w:div w:id="998726717">
          <w:marLeft w:val="0"/>
          <w:marRight w:val="0"/>
          <w:marTop w:val="0"/>
          <w:marBottom w:val="0"/>
          <w:divBdr>
            <w:top w:val="none" w:sz="0" w:space="0" w:color="auto"/>
            <w:left w:val="none" w:sz="0" w:space="0" w:color="auto"/>
            <w:bottom w:val="none" w:sz="0" w:space="0" w:color="auto"/>
            <w:right w:val="none" w:sz="0" w:space="0" w:color="auto"/>
          </w:divBdr>
        </w:div>
        <w:div w:id="1013066600">
          <w:marLeft w:val="0"/>
          <w:marRight w:val="0"/>
          <w:marTop w:val="0"/>
          <w:marBottom w:val="0"/>
          <w:divBdr>
            <w:top w:val="none" w:sz="0" w:space="0" w:color="auto"/>
            <w:left w:val="none" w:sz="0" w:space="0" w:color="auto"/>
            <w:bottom w:val="none" w:sz="0" w:space="0" w:color="auto"/>
            <w:right w:val="none" w:sz="0" w:space="0" w:color="auto"/>
          </w:divBdr>
        </w:div>
        <w:div w:id="1030299883">
          <w:marLeft w:val="0"/>
          <w:marRight w:val="0"/>
          <w:marTop w:val="0"/>
          <w:marBottom w:val="0"/>
          <w:divBdr>
            <w:top w:val="none" w:sz="0" w:space="0" w:color="auto"/>
            <w:left w:val="none" w:sz="0" w:space="0" w:color="auto"/>
            <w:bottom w:val="none" w:sz="0" w:space="0" w:color="auto"/>
            <w:right w:val="none" w:sz="0" w:space="0" w:color="auto"/>
          </w:divBdr>
        </w:div>
        <w:div w:id="1898080018">
          <w:marLeft w:val="0"/>
          <w:marRight w:val="0"/>
          <w:marTop w:val="0"/>
          <w:marBottom w:val="0"/>
          <w:divBdr>
            <w:top w:val="none" w:sz="0" w:space="0" w:color="auto"/>
            <w:left w:val="none" w:sz="0" w:space="0" w:color="auto"/>
            <w:bottom w:val="none" w:sz="0" w:space="0" w:color="auto"/>
            <w:right w:val="none" w:sz="0" w:space="0" w:color="auto"/>
          </w:divBdr>
        </w:div>
        <w:div w:id="2139638948">
          <w:marLeft w:val="0"/>
          <w:marRight w:val="0"/>
          <w:marTop w:val="0"/>
          <w:marBottom w:val="0"/>
          <w:divBdr>
            <w:top w:val="none" w:sz="0" w:space="0" w:color="auto"/>
            <w:left w:val="none" w:sz="0" w:space="0" w:color="auto"/>
            <w:bottom w:val="none" w:sz="0" w:space="0" w:color="auto"/>
            <w:right w:val="none" w:sz="0" w:space="0" w:color="auto"/>
          </w:divBdr>
        </w:div>
      </w:divsChild>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49297844">
      <w:bodyDiv w:val="1"/>
      <w:marLeft w:val="0"/>
      <w:marRight w:val="0"/>
      <w:marTop w:val="0"/>
      <w:marBottom w:val="0"/>
      <w:divBdr>
        <w:top w:val="none" w:sz="0" w:space="0" w:color="auto"/>
        <w:left w:val="none" w:sz="0" w:space="0" w:color="auto"/>
        <w:bottom w:val="none" w:sz="0" w:space="0" w:color="auto"/>
        <w:right w:val="none" w:sz="0" w:space="0" w:color="auto"/>
      </w:divBdr>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889652210">
      <w:bodyDiv w:val="1"/>
      <w:marLeft w:val="0"/>
      <w:marRight w:val="0"/>
      <w:marTop w:val="0"/>
      <w:marBottom w:val="0"/>
      <w:divBdr>
        <w:top w:val="none" w:sz="0" w:space="0" w:color="auto"/>
        <w:left w:val="none" w:sz="0" w:space="0" w:color="auto"/>
        <w:bottom w:val="none" w:sz="0" w:space="0" w:color="auto"/>
        <w:right w:val="none" w:sz="0" w:space="0" w:color="auto"/>
      </w:divBdr>
      <w:divsChild>
        <w:div w:id="1614551221">
          <w:marLeft w:val="0"/>
          <w:marRight w:val="0"/>
          <w:marTop w:val="0"/>
          <w:marBottom w:val="0"/>
          <w:divBdr>
            <w:top w:val="none" w:sz="0" w:space="0" w:color="auto"/>
            <w:left w:val="none" w:sz="0" w:space="0" w:color="auto"/>
            <w:bottom w:val="none" w:sz="0" w:space="0" w:color="auto"/>
            <w:right w:val="none" w:sz="0" w:space="0" w:color="auto"/>
          </w:divBdr>
          <w:divsChild>
            <w:div w:id="213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9287">
      <w:bodyDiv w:val="1"/>
      <w:marLeft w:val="0"/>
      <w:marRight w:val="0"/>
      <w:marTop w:val="0"/>
      <w:marBottom w:val="0"/>
      <w:divBdr>
        <w:top w:val="none" w:sz="0" w:space="0" w:color="auto"/>
        <w:left w:val="none" w:sz="0" w:space="0" w:color="auto"/>
        <w:bottom w:val="none" w:sz="0" w:space="0" w:color="auto"/>
        <w:right w:val="none" w:sz="0" w:space="0" w:color="auto"/>
      </w:divBdr>
      <w:divsChild>
        <w:div w:id="674382525">
          <w:marLeft w:val="0"/>
          <w:marRight w:val="0"/>
          <w:marTop w:val="0"/>
          <w:marBottom w:val="0"/>
          <w:divBdr>
            <w:top w:val="none" w:sz="0" w:space="0" w:color="auto"/>
            <w:left w:val="none" w:sz="0" w:space="0" w:color="auto"/>
            <w:bottom w:val="none" w:sz="0" w:space="0" w:color="auto"/>
            <w:right w:val="none" w:sz="0" w:space="0" w:color="auto"/>
          </w:divBdr>
        </w:div>
        <w:div w:id="818812178">
          <w:marLeft w:val="0"/>
          <w:marRight w:val="0"/>
          <w:marTop w:val="0"/>
          <w:marBottom w:val="0"/>
          <w:divBdr>
            <w:top w:val="none" w:sz="0" w:space="0" w:color="auto"/>
            <w:left w:val="none" w:sz="0" w:space="0" w:color="auto"/>
            <w:bottom w:val="none" w:sz="0" w:space="0" w:color="auto"/>
            <w:right w:val="none" w:sz="0" w:space="0" w:color="auto"/>
          </w:divBdr>
        </w:div>
        <w:div w:id="1099643194">
          <w:marLeft w:val="0"/>
          <w:marRight w:val="0"/>
          <w:marTop w:val="0"/>
          <w:marBottom w:val="0"/>
          <w:divBdr>
            <w:top w:val="none" w:sz="0" w:space="0" w:color="auto"/>
            <w:left w:val="none" w:sz="0" w:space="0" w:color="auto"/>
            <w:bottom w:val="none" w:sz="0" w:space="0" w:color="auto"/>
            <w:right w:val="none" w:sz="0" w:space="0" w:color="auto"/>
          </w:divBdr>
        </w:div>
        <w:div w:id="1110510761">
          <w:marLeft w:val="0"/>
          <w:marRight w:val="0"/>
          <w:marTop w:val="0"/>
          <w:marBottom w:val="0"/>
          <w:divBdr>
            <w:top w:val="none" w:sz="0" w:space="0" w:color="auto"/>
            <w:left w:val="none" w:sz="0" w:space="0" w:color="auto"/>
            <w:bottom w:val="none" w:sz="0" w:space="0" w:color="auto"/>
            <w:right w:val="none" w:sz="0" w:space="0" w:color="auto"/>
          </w:divBdr>
        </w:div>
        <w:div w:id="1583291370">
          <w:marLeft w:val="0"/>
          <w:marRight w:val="0"/>
          <w:marTop w:val="0"/>
          <w:marBottom w:val="0"/>
          <w:divBdr>
            <w:top w:val="none" w:sz="0" w:space="0" w:color="auto"/>
            <w:left w:val="none" w:sz="0" w:space="0" w:color="auto"/>
            <w:bottom w:val="none" w:sz="0" w:space="0" w:color="auto"/>
            <w:right w:val="none" w:sz="0" w:space="0" w:color="auto"/>
          </w:divBdr>
        </w:div>
        <w:div w:id="1758475459">
          <w:marLeft w:val="0"/>
          <w:marRight w:val="0"/>
          <w:marTop w:val="0"/>
          <w:marBottom w:val="0"/>
          <w:divBdr>
            <w:top w:val="none" w:sz="0" w:space="0" w:color="auto"/>
            <w:left w:val="none" w:sz="0" w:space="0" w:color="auto"/>
            <w:bottom w:val="none" w:sz="0" w:space="0" w:color="auto"/>
            <w:right w:val="none" w:sz="0" w:space="0" w:color="auto"/>
          </w:divBdr>
        </w:div>
        <w:div w:id="1831285448">
          <w:marLeft w:val="0"/>
          <w:marRight w:val="0"/>
          <w:marTop w:val="0"/>
          <w:marBottom w:val="0"/>
          <w:divBdr>
            <w:top w:val="none" w:sz="0" w:space="0" w:color="auto"/>
            <w:left w:val="none" w:sz="0" w:space="0" w:color="auto"/>
            <w:bottom w:val="none" w:sz="0" w:space="0" w:color="auto"/>
            <w:right w:val="none" w:sz="0" w:space="0" w:color="auto"/>
          </w:divBdr>
        </w:div>
        <w:div w:id="2049796970">
          <w:marLeft w:val="0"/>
          <w:marRight w:val="0"/>
          <w:marTop w:val="0"/>
          <w:marBottom w:val="0"/>
          <w:divBdr>
            <w:top w:val="none" w:sz="0" w:space="0" w:color="auto"/>
            <w:left w:val="none" w:sz="0" w:space="0" w:color="auto"/>
            <w:bottom w:val="none" w:sz="0" w:space="0" w:color="auto"/>
            <w:right w:val="none" w:sz="0" w:space="0" w:color="auto"/>
          </w:divBdr>
        </w:div>
        <w:div w:id="2118138071">
          <w:marLeft w:val="0"/>
          <w:marRight w:val="0"/>
          <w:marTop w:val="0"/>
          <w:marBottom w:val="0"/>
          <w:divBdr>
            <w:top w:val="none" w:sz="0" w:space="0" w:color="auto"/>
            <w:left w:val="none" w:sz="0" w:space="0" w:color="auto"/>
            <w:bottom w:val="none" w:sz="0" w:space="0" w:color="auto"/>
            <w:right w:val="none" w:sz="0" w:space="0" w:color="auto"/>
          </w:divBdr>
        </w:div>
      </w:divsChild>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165439489">
      <w:bodyDiv w:val="1"/>
      <w:marLeft w:val="0"/>
      <w:marRight w:val="0"/>
      <w:marTop w:val="0"/>
      <w:marBottom w:val="0"/>
      <w:divBdr>
        <w:top w:val="none" w:sz="0" w:space="0" w:color="auto"/>
        <w:left w:val="none" w:sz="0" w:space="0" w:color="auto"/>
        <w:bottom w:val="none" w:sz="0" w:space="0" w:color="auto"/>
        <w:right w:val="none" w:sz="0" w:space="0" w:color="auto"/>
      </w:divBdr>
      <w:divsChild>
        <w:div w:id="92360888">
          <w:marLeft w:val="0"/>
          <w:marRight w:val="0"/>
          <w:marTop w:val="0"/>
          <w:marBottom w:val="0"/>
          <w:divBdr>
            <w:top w:val="none" w:sz="0" w:space="0" w:color="auto"/>
            <w:left w:val="none" w:sz="0" w:space="0" w:color="auto"/>
            <w:bottom w:val="none" w:sz="0" w:space="0" w:color="auto"/>
            <w:right w:val="none" w:sz="0" w:space="0" w:color="auto"/>
          </w:divBdr>
          <w:divsChild>
            <w:div w:id="264651964">
              <w:marLeft w:val="0"/>
              <w:marRight w:val="0"/>
              <w:marTop w:val="0"/>
              <w:marBottom w:val="0"/>
              <w:divBdr>
                <w:top w:val="none" w:sz="0" w:space="0" w:color="auto"/>
                <w:left w:val="none" w:sz="0" w:space="0" w:color="auto"/>
                <w:bottom w:val="none" w:sz="0" w:space="0" w:color="auto"/>
                <w:right w:val="none" w:sz="0" w:space="0" w:color="auto"/>
              </w:divBdr>
              <w:divsChild>
                <w:div w:id="274754454">
                  <w:marLeft w:val="0"/>
                  <w:marRight w:val="0"/>
                  <w:marTop w:val="0"/>
                  <w:marBottom w:val="0"/>
                  <w:divBdr>
                    <w:top w:val="none" w:sz="0" w:space="0" w:color="auto"/>
                    <w:left w:val="none" w:sz="0" w:space="0" w:color="auto"/>
                    <w:bottom w:val="none" w:sz="0" w:space="0" w:color="auto"/>
                    <w:right w:val="none" w:sz="0" w:space="0" w:color="auto"/>
                  </w:divBdr>
                </w:div>
              </w:divsChild>
            </w:div>
            <w:div w:id="319507358">
              <w:marLeft w:val="0"/>
              <w:marRight w:val="0"/>
              <w:marTop w:val="0"/>
              <w:marBottom w:val="0"/>
              <w:divBdr>
                <w:top w:val="none" w:sz="0" w:space="0" w:color="auto"/>
                <w:left w:val="none" w:sz="0" w:space="0" w:color="auto"/>
                <w:bottom w:val="none" w:sz="0" w:space="0" w:color="auto"/>
                <w:right w:val="none" w:sz="0" w:space="0" w:color="auto"/>
              </w:divBdr>
              <w:divsChild>
                <w:div w:id="1914123131">
                  <w:marLeft w:val="0"/>
                  <w:marRight w:val="0"/>
                  <w:marTop w:val="0"/>
                  <w:marBottom w:val="0"/>
                  <w:divBdr>
                    <w:top w:val="none" w:sz="0" w:space="0" w:color="auto"/>
                    <w:left w:val="none" w:sz="0" w:space="0" w:color="auto"/>
                    <w:bottom w:val="none" w:sz="0" w:space="0" w:color="auto"/>
                    <w:right w:val="none" w:sz="0" w:space="0" w:color="auto"/>
                  </w:divBdr>
                </w:div>
              </w:divsChild>
            </w:div>
            <w:div w:id="953249529">
              <w:marLeft w:val="0"/>
              <w:marRight w:val="0"/>
              <w:marTop w:val="0"/>
              <w:marBottom w:val="0"/>
              <w:divBdr>
                <w:top w:val="none" w:sz="0" w:space="0" w:color="auto"/>
                <w:left w:val="none" w:sz="0" w:space="0" w:color="auto"/>
                <w:bottom w:val="none" w:sz="0" w:space="0" w:color="auto"/>
                <w:right w:val="none" w:sz="0" w:space="0" w:color="auto"/>
              </w:divBdr>
              <w:divsChild>
                <w:div w:id="1886600701">
                  <w:marLeft w:val="0"/>
                  <w:marRight w:val="0"/>
                  <w:marTop w:val="0"/>
                  <w:marBottom w:val="0"/>
                  <w:divBdr>
                    <w:top w:val="none" w:sz="0" w:space="0" w:color="auto"/>
                    <w:left w:val="none" w:sz="0" w:space="0" w:color="auto"/>
                    <w:bottom w:val="none" w:sz="0" w:space="0" w:color="auto"/>
                    <w:right w:val="none" w:sz="0" w:space="0" w:color="auto"/>
                  </w:divBdr>
                </w:div>
              </w:divsChild>
            </w:div>
            <w:div w:id="1529298935">
              <w:marLeft w:val="0"/>
              <w:marRight w:val="0"/>
              <w:marTop w:val="0"/>
              <w:marBottom w:val="0"/>
              <w:divBdr>
                <w:top w:val="none" w:sz="0" w:space="0" w:color="auto"/>
                <w:left w:val="none" w:sz="0" w:space="0" w:color="auto"/>
                <w:bottom w:val="none" w:sz="0" w:space="0" w:color="auto"/>
                <w:right w:val="none" w:sz="0" w:space="0" w:color="auto"/>
              </w:divBdr>
              <w:divsChild>
                <w:div w:id="15501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267542811">
      <w:bodyDiv w:val="1"/>
      <w:marLeft w:val="0"/>
      <w:marRight w:val="0"/>
      <w:marTop w:val="0"/>
      <w:marBottom w:val="0"/>
      <w:divBdr>
        <w:top w:val="none" w:sz="0" w:space="0" w:color="auto"/>
        <w:left w:val="none" w:sz="0" w:space="0" w:color="auto"/>
        <w:bottom w:val="none" w:sz="0" w:space="0" w:color="auto"/>
        <w:right w:val="none" w:sz="0" w:space="0" w:color="auto"/>
      </w:divBdr>
      <w:divsChild>
        <w:div w:id="2047831592">
          <w:marLeft w:val="0"/>
          <w:marRight w:val="0"/>
          <w:marTop w:val="0"/>
          <w:marBottom w:val="0"/>
          <w:divBdr>
            <w:top w:val="none" w:sz="0" w:space="0" w:color="auto"/>
            <w:left w:val="none" w:sz="0" w:space="0" w:color="auto"/>
            <w:bottom w:val="none" w:sz="0" w:space="0" w:color="auto"/>
            <w:right w:val="none" w:sz="0" w:space="0" w:color="auto"/>
          </w:divBdr>
          <w:divsChild>
            <w:div w:id="1953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37946989">
      <w:bodyDiv w:val="1"/>
      <w:marLeft w:val="0"/>
      <w:marRight w:val="0"/>
      <w:marTop w:val="0"/>
      <w:marBottom w:val="0"/>
      <w:divBdr>
        <w:top w:val="none" w:sz="0" w:space="0" w:color="auto"/>
        <w:left w:val="none" w:sz="0" w:space="0" w:color="auto"/>
        <w:bottom w:val="none" w:sz="0" w:space="0" w:color="auto"/>
        <w:right w:val="none" w:sz="0" w:space="0" w:color="auto"/>
      </w:divBdr>
      <w:divsChild>
        <w:div w:id="66195759">
          <w:marLeft w:val="0"/>
          <w:marRight w:val="0"/>
          <w:marTop w:val="0"/>
          <w:marBottom w:val="0"/>
          <w:divBdr>
            <w:top w:val="none" w:sz="0" w:space="0" w:color="auto"/>
            <w:left w:val="none" w:sz="0" w:space="0" w:color="auto"/>
            <w:bottom w:val="none" w:sz="0" w:space="0" w:color="auto"/>
            <w:right w:val="none" w:sz="0" w:space="0" w:color="auto"/>
          </w:divBdr>
        </w:div>
        <w:div w:id="1321075465">
          <w:marLeft w:val="0"/>
          <w:marRight w:val="0"/>
          <w:marTop w:val="0"/>
          <w:marBottom w:val="0"/>
          <w:divBdr>
            <w:top w:val="none" w:sz="0" w:space="0" w:color="auto"/>
            <w:left w:val="none" w:sz="0" w:space="0" w:color="auto"/>
            <w:bottom w:val="none" w:sz="0" w:space="0" w:color="auto"/>
            <w:right w:val="none" w:sz="0" w:space="0" w:color="auto"/>
          </w:divBdr>
        </w:div>
        <w:div w:id="1598950693">
          <w:marLeft w:val="0"/>
          <w:marRight w:val="0"/>
          <w:marTop w:val="0"/>
          <w:marBottom w:val="0"/>
          <w:divBdr>
            <w:top w:val="none" w:sz="0" w:space="0" w:color="auto"/>
            <w:left w:val="none" w:sz="0" w:space="0" w:color="auto"/>
            <w:bottom w:val="none" w:sz="0" w:space="0" w:color="auto"/>
            <w:right w:val="none" w:sz="0" w:space="0" w:color="auto"/>
          </w:divBdr>
        </w:div>
      </w:divsChild>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4958806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330">
          <w:marLeft w:val="0"/>
          <w:marRight w:val="0"/>
          <w:marTop w:val="0"/>
          <w:marBottom w:val="0"/>
          <w:divBdr>
            <w:top w:val="none" w:sz="0" w:space="0" w:color="auto"/>
            <w:left w:val="none" w:sz="0" w:space="0" w:color="auto"/>
            <w:bottom w:val="none" w:sz="0" w:space="0" w:color="auto"/>
            <w:right w:val="none" w:sz="0" w:space="0" w:color="auto"/>
          </w:divBdr>
          <w:divsChild>
            <w:div w:id="8969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49991">
      <w:bodyDiv w:val="1"/>
      <w:marLeft w:val="0"/>
      <w:marRight w:val="0"/>
      <w:marTop w:val="0"/>
      <w:marBottom w:val="0"/>
      <w:divBdr>
        <w:top w:val="none" w:sz="0" w:space="0" w:color="auto"/>
        <w:left w:val="none" w:sz="0" w:space="0" w:color="auto"/>
        <w:bottom w:val="none" w:sz="0" w:space="0" w:color="auto"/>
        <w:right w:val="none" w:sz="0" w:space="0" w:color="auto"/>
      </w:divBdr>
    </w:div>
    <w:div w:id="1656298451">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6468" TargetMode="External"/><Relationship Id="rId18" Type="http://schemas.openxmlformats.org/officeDocument/2006/relationships/hyperlink" Target="https://x.com/LV_skolas_som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latvijasskolassoma/" TargetMode="External"/><Relationship Id="rId2" Type="http://schemas.openxmlformats.org/officeDocument/2006/relationships/customXml" Target="../customXml/item2.xml"/><Relationship Id="rId16" Type="http://schemas.openxmlformats.org/officeDocument/2006/relationships/hyperlink" Target="https://www.facebook.com/latvijasskolassoma" TargetMode="External"/><Relationship Id="rId20" Type="http://schemas.openxmlformats.org/officeDocument/2006/relationships/hyperlink" Target="mailto:Inga.Bika@lnkc.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tvijasskolassoma.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latvijasskolasso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pportals.mk.gov.lv/legal_acts/c68f8345-0fc4-44de-a271-62af0288ac46"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99D1E-5446-4E33-82C6-D2F094921F55}">
  <ds:schemaRefs>
    <ds:schemaRef ds:uri="http://schemas.microsoft.com/sharepoint/v3/contenttype/forms"/>
  </ds:schemaRefs>
</ds:datastoreItem>
</file>

<file path=customXml/itemProps2.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customXml/itemProps4.xml><?xml version="1.0" encoding="utf-8"?>
<ds:datastoreItem xmlns:ds="http://schemas.openxmlformats.org/officeDocument/2006/customXml" ds:itemID="{4656185A-2240-4BAD-B5E1-123FBCA97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Pages>
  <Words>3087</Words>
  <Characters>1760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4838</CharactersWithSpaces>
  <SharedDoc>false</SharedDoc>
  <HLinks>
    <vt:vector size="42" baseType="variant">
      <vt:variant>
        <vt:i4>5505148</vt:i4>
      </vt:variant>
      <vt:variant>
        <vt:i4>18</vt:i4>
      </vt:variant>
      <vt:variant>
        <vt:i4>0</vt:i4>
      </vt:variant>
      <vt:variant>
        <vt:i4>5</vt:i4>
      </vt:variant>
      <vt:variant>
        <vt:lpwstr>mailto:Inga.Bika@lnkc.gov.lv</vt:lpwstr>
      </vt:variant>
      <vt:variant>
        <vt:lpwstr/>
      </vt:variant>
      <vt:variant>
        <vt:i4>2883591</vt:i4>
      </vt:variant>
      <vt:variant>
        <vt:i4>15</vt:i4>
      </vt:variant>
      <vt:variant>
        <vt:i4>0</vt:i4>
      </vt:variant>
      <vt:variant>
        <vt:i4>5</vt:i4>
      </vt:variant>
      <vt:variant>
        <vt:lpwstr>https://www.youtube.com/@latvijasskolassoma</vt:lpwstr>
      </vt:variant>
      <vt:variant>
        <vt:lpwstr/>
      </vt:variant>
      <vt:variant>
        <vt:i4>2424943</vt:i4>
      </vt:variant>
      <vt:variant>
        <vt:i4>12</vt:i4>
      </vt:variant>
      <vt:variant>
        <vt:i4>0</vt:i4>
      </vt:variant>
      <vt:variant>
        <vt:i4>5</vt:i4>
      </vt:variant>
      <vt:variant>
        <vt:lpwstr>https://x.com/LV_skolas_soma</vt:lpwstr>
      </vt:variant>
      <vt:variant>
        <vt:lpwstr/>
      </vt:variant>
      <vt:variant>
        <vt:i4>5111897</vt:i4>
      </vt:variant>
      <vt:variant>
        <vt:i4>9</vt:i4>
      </vt:variant>
      <vt:variant>
        <vt:i4>0</vt:i4>
      </vt:variant>
      <vt:variant>
        <vt:i4>5</vt:i4>
      </vt:variant>
      <vt:variant>
        <vt:lpwstr>https://www.instagram.com/latvijasskolassoma/</vt:lpwstr>
      </vt:variant>
      <vt:variant>
        <vt:lpwstr/>
      </vt:variant>
      <vt:variant>
        <vt:i4>3473459</vt:i4>
      </vt:variant>
      <vt:variant>
        <vt:i4>6</vt:i4>
      </vt:variant>
      <vt:variant>
        <vt:i4>0</vt:i4>
      </vt:variant>
      <vt:variant>
        <vt:i4>5</vt:i4>
      </vt:variant>
      <vt:variant>
        <vt:lpwstr>https://www.facebook.com/latvijasskolassoma</vt:lpwstr>
      </vt:variant>
      <vt:variant>
        <vt:lpwstr/>
      </vt:variant>
      <vt:variant>
        <vt:i4>8323179</vt:i4>
      </vt:variant>
      <vt:variant>
        <vt:i4>3</vt:i4>
      </vt:variant>
      <vt:variant>
        <vt:i4>0</vt:i4>
      </vt:variant>
      <vt:variant>
        <vt:i4>5</vt:i4>
      </vt:variant>
      <vt:variant>
        <vt:lpwstr>https://www.latvijasskolassoma.lv/</vt:lpwstr>
      </vt:variant>
      <vt:variant>
        <vt:lpwstr/>
      </vt:variant>
      <vt:variant>
        <vt:i4>4194355</vt:i4>
      </vt:variant>
      <vt:variant>
        <vt:i4>0</vt:i4>
      </vt:variant>
      <vt:variant>
        <vt:i4>0</vt:i4>
      </vt:variant>
      <vt:variant>
        <vt:i4>5</vt:i4>
      </vt:variant>
      <vt:variant>
        <vt:lpwstr>https://tapportals.mk.gov.lv/legal_acts/c68f8345-0fc4-44de-a271-62af0288ac46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1020</cp:revision>
  <dcterms:created xsi:type="dcterms:W3CDTF">2022-06-09T14:09:00Z</dcterms:created>
  <dcterms:modified xsi:type="dcterms:W3CDTF">2023-12-19T08:37:00Z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